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D" w:rsidRDefault="00A717ED" w:rsidP="004562A5">
      <w:pPr>
        <w:pStyle w:val="a3"/>
        <w:spacing w:line="300" w:lineRule="auto"/>
        <w:jc w:val="center"/>
        <w:rPr>
          <w:spacing w:val="-2"/>
          <w:w w:val="200"/>
          <w:sz w:val="18"/>
          <w:lang w:eastAsia="zh-CN"/>
        </w:rPr>
      </w:pPr>
      <w:r>
        <w:rPr>
          <w:rFonts w:hint="eastAsia"/>
          <w:spacing w:val="-2"/>
          <w:w w:val="200"/>
          <w:sz w:val="18"/>
          <w:lang w:eastAsia="zh-CN"/>
        </w:rPr>
        <w:t>平成</w:t>
      </w:r>
      <w:r w:rsidR="0083108F">
        <w:rPr>
          <w:rFonts w:hint="eastAsia"/>
          <w:spacing w:val="-2"/>
          <w:w w:val="200"/>
          <w:sz w:val="18"/>
        </w:rPr>
        <w:t>３０</w:t>
      </w:r>
      <w:r w:rsidR="00573815">
        <w:rPr>
          <w:rFonts w:hint="eastAsia"/>
          <w:spacing w:val="-2"/>
          <w:w w:val="200"/>
          <w:sz w:val="18"/>
          <w:lang w:eastAsia="zh-CN"/>
        </w:rPr>
        <w:t>年度</w:t>
      </w:r>
      <w:r w:rsidR="00573815">
        <w:rPr>
          <w:rFonts w:hint="eastAsia"/>
          <w:lang w:eastAsia="zh-CN"/>
        </w:rPr>
        <w:t xml:space="preserve">　</w:t>
      </w:r>
      <w:r w:rsidR="00ED03F1">
        <w:rPr>
          <w:rFonts w:hint="eastAsia"/>
          <w:spacing w:val="-2"/>
          <w:w w:val="200"/>
          <w:sz w:val="18"/>
          <w:lang w:eastAsia="zh-CN"/>
        </w:rPr>
        <w:t>長野県高等学校</w:t>
      </w:r>
      <w:r w:rsidR="0057512B">
        <w:rPr>
          <w:rFonts w:hint="eastAsia"/>
          <w:spacing w:val="-2"/>
          <w:w w:val="200"/>
          <w:sz w:val="18"/>
        </w:rPr>
        <w:t>総合</w:t>
      </w:r>
      <w:r w:rsidR="00573815">
        <w:rPr>
          <w:rFonts w:hint="eastAsia"/>
          <w:spacing w:val="-2"/>
          <w:w w:val="200"/>
          <w:sz w:val="18"/>
          <w:lang w:eastAsia="zh-CN"/>
        </w:rPr>
        <w:t>体育大会</w:t>
      </w:r>
    </w:p>
    <w:p w:rsidR="004A275C" w:rsidRPr="00F26A98" w:rsidRDefault="00573815" w:rsidP="00F26A98">
      <w:pPr>
        <w:pStyle w:val="a3"/>
        <w:spacing w:line="300" w:lineRule="auto"/>
        <w:jc w:val="center"/>
        <w:rPr>
          <w:spacing w:val="0"/>
        </w:rPr>
      </w:pPr>
      <w:r>
        <w:rPr>
          <w:rFonts w:hint="eastAsia"/>
          <w:spacing w:val="-2"/>
          <w:w w:val="200"/>
          <w:sz w:val="18"/>
        </w:rPr>
        <w:t>ソフトボール</w:t>
      </w:r>
      <w:r w:rsidR="0057512B">
        <w:rPr>
          <w:rFonts w:hint="eastAsia"/>
          <w:spacing w:val="-2"/>
          <w:w w:val="200"/>
          <w:sz w:val="18"/>
        </w:rPr>
        <w:t>競技</w:t>
      </w:r>
      <w:r w:rsidR="00A717ED">
        <w:rPr>
          <w:rFonts w:hint="eastAsia"/>
          <w:spacing w:val="-2"/>
          <w:w w:val="200"/>
          <w:sz w:val="18"/>
        </w:rPr>
        <w:t>大会</w:t>
      </w:r>
      <w:r w:rsidR="0057512B">
        <w:rPr>
          <w:rFonts w:hint="eastAsia"/>
          <w:spacing w:val="-2"/>
          <w:w w:val="200"/>
          <w:sz w:val="18"/>
        </w:rPr>
        <w:t xml:space="preserve">　</w:t>
      </w:r>
      <w:r w:rsidR="00A717ED">
        <w:rPr>
          <w:rFonts w:hint="eastAsia"/>
          <w:spacing w:val="-2"/>
          <w:w w:val="200"/>
          <w:sz w:val="18"/>
        </w:rPr>
        <w:t>実施要項</w:t>
      </w:r>
    </w:p>
    <w:p w:rsidR="00573815" w:rsidRDefault="00573815" w:rsidP="00424AF1">
      <w:pPr>
        <w:pStyle w:val="a3"/>
        <w:spacing w:line="300" w:lineRule="auto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CD3AD0">
        <w:rPr>
          <w:rFonts w:hint="eastAsia"/>
        </w:rPr>
        <w:t xml:space="preserve">　　　　　　　　　　　　　　　　　　　　　　</w:t>
      </w:r>
    </w:p>
    <w:p w:rsidR="00573815" w:rsidRDefault="00CD3AD0" w:rsidP="00424AF1">
      <w:pPr>
        <w:pStyle w:val="a3"/>
        <w:spacing w:line="300" w:lineRule="auto"/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１　</w:t>
      </w:r>
      <w:r w:rsidRPr="00164698">
        <w:rPr>
          <w:rFonts w:hint="eastAsia"/>
          <w:spacing w:val="300"/>
          <w:fitText w:val="1000" w:id="-1720531968"/>
          <w:lang w:eastAsia="zh-TW"/>
        </w:rPr>
        <w:t>主</w:t>
      </w:r>
      <w:r w:rsidR="00573815" w:rsidRPr="00164698">
        <w:rPr>
          <w:rFonts w:hint="eastAsia"/>
          <w:spacing w:val="0"/>
          <w:fitText w:val="1000" w:id="-1720531968"/>
          <w:lang w:eastAsia="zh-TW"/>
        </w:rPr>
        <w:t>催</w:t>
      </w:r>
      <w:r w:rsidR="00671470">
        <w:rPr>
          <w:rFonts w:hint="eastAsia"/>
          <w:lang w:eastAsia="zh-TW"/>
        </w:rPr>
        <w:t xml:space="preserve">　　</w:t>
      </w:r>
      <w:r w:rsidR="00671470">
        <w:rPr>
          <w:rFonts w:hint="eastAsia"/>
        </w:rPr>
        <w:t xml:space="preserve">　</w:t>
      </w:r>
      <w:r w:rsidR="00573815">
        <w:rPr>
          <w:rFonts w:hint="eastAsia"/>
          <w:lang w:eastAsia="zh-TW"/>
        </w:rPr>
        <w:t>長野県高等学校体育連盟</w:t>
      </w:r>
      <w:r w:rsidR="00FC095C">
        <w:rPr>
          <w:rFonts w:hint="eastAsia"/>
        </w:rPr>
        <w:t>・長野県教育委員会</w:t>
      </w:r>
    </w:p>
    <w:p w:rsidR="00671470" w:rsidRDefault="00671470" w:rsidP="00424AF1">
      <w:pPr>
        <w:pStyle w:val="a3"/>
        <w:spacing w:line="300" w:lineRule="auto"/>
        <w:rPr>
          <w:spacing w:val="0"/>
          <w:lang w:eastAsia="zh-TW"/>
        </w:rPr>
      </w:pPr>
    </w:p>
    <w:p w:rsidR="00573815" w:rsidRDefault="00CD3AD0" w:rsidP="002037EE">
      <w:pPr>
        <w:pStyle w:val="a3"/>
        <w:spacing w:line="300" w:lineRule="auto"/>
        <w:ind w:leftChars="100" w:left="2139" w:hangingChars="1100" w:hanging="195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２　</w:t>
      </w:r>
      <w:r w:rsidRPr="00164698">
        <w:rPr>
          <w:rFonts w:hint="eastAsia"/>
          <w:spacing w:val="300"/>
          <w:fitText w:val="1000" w:id="-1720531966"/>
        </w:rPr>
        <w:t>共</w:t>
      </w:r>
      <w:r w:rsidR="00573815" w:rsidRPr="00164698">
        <w:rPr>
          <w:rFonts w:hint="eastAsia"/>
          <w:spacing w:val="0"/>
          <w:fitText w:val="1000" w:id="-1720531966"/>
        </w:rPr>
        <w:t>催</w:t>
      </w:r>
      <w:r w:rsidR="00671470">
        <w:rPr>
          <w:rFonts w:hint="eastAsia"/>
        </w:rPr>
        <w:t xml:space="preserve">　　</w:t>
      </w:r>
      <w:r w:rsidR="00573815">
        <w:rPr>
          <w:rFonts w:hint="eastAsia"/>
        </w:rPr>
        <w:t>（</w:t>
      </w:r>
      <w:r w:rsidR="00FC095C">
        <w:rPr>
          <w:rFonts w:hint="eastAsia"/>
        </w:rPr>
        <w:t>公</w:t>
      </w:r>
      <w:r w:rsidR="00573815">
        <w:rPr>
          <w:rFonts w:hint="eastAsia"/>
        </w:rPr>
        <w:t>財）長野県体育協会・長野県ソフトボール協会</w:t>
      </w:r>
    </w:p>
    <w:p w:rsidR="00671470" w:rsidRDefault="00671470" w:rsidP="002037EE">
      <w:pPr>
        <w:pStyle w:val="a3"/>
        <w:spacing w:line="300" w:lineRule="auto"/>
        <w:ind w:leftChars="100" w:left="2139" w:hangingChars="1100" w:hanging="1950"/>
      </w:pPr>
    </w:p>
    <w:p w:rsidR="00D00516" w:rsidRDefault="00D00516" w:rsidP="002037EE">
      <w:pPr>
        <w:pStyle w:val="a3"/>
        <w:spacing w:line="300" w:lineRule="auto"/>
        <w:ind w:firstLineChars="200" w:firstLine="355"/>
      </w:pPr>
      <w:r>
        <w:rPr>
          <w:rFonts w:hint="eastAsia"/>
        </w:rPr>
        <w:t xml:space="preserve">３　後　</w:t>
      </w:r>
      <w:r w:rsidR="00024C15">
        <w:rPr>
          <w:rFonts w:hint="eastAsia"/>
        </w:rPr>
        <w:t xml:space="preserve"> </w:t>
      </w:r>
      <w:r>
        <w:rPr>
          <w:rFonts w:hint="eastAsia"/>
        </w:rPr>
        <w:t xml:space="preserve">　　援　　</w:t>
      </w:r>
      <w:r w:rsidR="00024C15">
        <w:rPr>
          <w:rFonts w:hint="eastAsia"/>
        </w:rPr>
        <w:t xml:space="preserve"> </w:t>
      </w:r>
      <w:r>
        <w:rPr>
          <w:rFonts w:hint="eastAsia"/>
        </w:rPr>
        <w:t xml:space="preserve">　信濃毎日新聞社</w:t>
      </w:r>
      <w:r w:rsidR="006D089F">
        <w:rPr>
          <w:rFonts w:hint="eastAsia"/>
        </w:rPr>
        <w:t>・大町市</w:t>
      </w:r>
      <w:r w:rsidR="00AE6C41">
        <w:rPr>
          <w:rFonts w:hint="eastAsia"/>
        </w:rPr>
        <w:t>教育委員会</w:t>
      </w:r>
    </w:p>
    <w:p w:rsidR="00671470" w:rsidRDefault="00671470" w:rsidP="00671470">
      <w:pPr>
        <w:pStyle w:val="a3"/>
        <w:spacing w:line="300" w:lineRule="auto"/>
        <w:ind w:firstLineChars="200" w:firstLine="359"/>
        <w:rPr>
          <w:spacing w:val="0"/>
        </w:rPr>
      </w:pPr>
    </w:p>
    <w:p w:rsidR="00573815" w:rsidRDefault="00CD3AD0" w:rsidP="00424AF1">
      <w:pPr>
        <w:pStyle w:val="a3"/>
        <w:spacing w:line="300" w:lineRule="auto"/>
      </w:pPr>
      <w:r>
        <w:rPr>
          <w:rFonts w:hint="eastAsia"/>
        </w:rPr>
        <w:t xml:space="preserve">　　</w:t>
      </w:r>
      <w:r w:rsidR="00D00516">
        <w:rPr>
          <w:rFonts w:hint="eastAsia"/>
        </w:rPr>
        <w:t>４</w:t>
      </w:r>
      <w:r>
        <w:rPr>
          <w:rFonts w:hint="eastAsia"/>
        </w:rPr>
        <w:t xml:space="preserve">　</w:t>
      </w:r>
      <w:r w:rsidRPr="00164698">
        <w:rPr>
          <w:rFonts w:hint="eastAsia"/>
          <w:spacing w:val="300"/>
          <w:fitText w:val="1000" w:id="-1720531965"/>
        </w:rPr>
        <w:t>主</w:t>
      </w:r>
      <w:r w:rsidR="00573815" w:rsidRPr="00164698">
        <w:rPr>
          <w:rFonts w:hint="eastAsia"/>
          <w:spacing w:val="0"/>
          <w:fitText w:val="1000" w:id="-1720531965"/>
        </w:rPr>
        <w:t>管</w:t>
      </w:r>
      <w:r>
        <w:rPr>
          <w:rFonts w:hint="eastAsia"/>
        </w:rPr>
        <w:t xml:space="preserve">　　　</w:t>
      </w:r>
      <w:r w:rsidR="00573815">
        <w:rPr>
          <w:rFonts w:hint="eastAsia"/>
        </w:rPr>
        <w:t>長野県高体連ソフトボール専門部・長野県ソ</w:t>
      </w:r>
      <w:r w:rsidR="0083108F">
        <w:rPr>
          <w:rFonts w:hint="eastAsia"/>
        </w:rPr>
        <w:t>フトボール協会中</w:t>
      </w:r>
      <w:r w:rsidR="00573815">
        <w:rPr>
          <w:rFonts w:hint="eastAsia"/>
        </w:rPr>
        <w:t>信支部</w:t>
      </w:r>
    </w:p>
    <w:p w:rsidR="00671470" w:rsidRPr="00467F85" w:rsidRDefault="00671470" w:rsidP="00424AF1">
      <w:pPr>
        <w:pStyle w:val="a3"/>
        <w:spacing w:line="300" w:lineRule="auto"/>
        <w:rPr>
          <w:spacing w:val="0"/>
        </w:rPr>
      </w:pPr>
    </w:p>
    <w:p w:rsidR="00573815" w:rsidRDefault="00CD3AD0" w:rsidP="00424AF1">
      <w:pPr>
        <w:pStyle w:val="a3"/>
        <w:spacing w:line="300" w:lineRule="auto"/>
      </w:pPr>
      <w:r>
        <w:rPr>
          <w:rFonts w:hint="eastAsia"/>
        </w:rPr>
        <w:t xml:space="preserve">　　</w:t>
      </w:r>
      <w:r w:rsidR="00D00516">
        <w:rPr>
          <w:rFonts w:hint="eastAsia"/>
        </w:rPr>
        <w:t>５</w:t>
      </w:r>
      <w:r>
        <w:rPr>
          <w:rFonts w:hint="eastAsia"/>
          <w:lang w:eastAsia="zh-TW"/>
        </w:rPr>
        <w:t xml:space="preserve">　</w:t>
      </w:r>
      <w:r w:rsidRPr="00164698">
        <w:rPr>
          <w:rFonts w:hint="eastAsia"/>
          <w:spacing w:val="300"/>
          <w:fitText w:val="1000" w:id="-1720531712"/>
          <w:lang w:eastAsia="zh-TW"/>
        </w:rPr>
        <w:t>期</w:t>
      </w:r>
      <w:r w:rsidR="007F20E8" w:rsidRPr="00164698">
        <w:rPr>
          <w:rFonts w:hint="eastAsia"/>
          <w:spacing w:val="0"/>
          <w:fitText w:val="1000" w:id="-1720531712"/>
          <w:lang w:eastAsia="zh-TW"/>
        </w:rPr>
        <w:t>日</w:t>
      </w:r>
      <w:r>
        <w:rPr>
          <w:rFonts w:hint="eastAsia"/>
          <w:lang w:eastAsia="zh-TW"/>
        </w:rPr>
        <w:t xml:space="preserve">　　　</w:t>
      </w:r>
      <w:r w:rsidR="006677A1">
        <w:rPr>
          <w:rFonts w:hint="eastAsia"/>
          <w:lang w:eastAsia="zh-TW"/>
        </w:rPr>
        <w:t>平成</w:t>
      </w:r>
      <w:r w:rsidR="0083108F">
        <w:rPr>
          <w:rFonts w:hint="eastAsia"/>
        </w:rPr>
        <w:t>３０</w:t>
      </w:r>
      <w:r w:rsidR="007917B8">
        <w:rPr>
          <w:rFonts w:hint="eastAsia"/>
          <w:lang w:eastAsia="zh-TW"/>
        </w:rPr>
        <w:t>年</w:t>
      </w:r>
      <w:r w:rsidR="006677A1">
        <w:rPr>
          <w:rFonts w:hint="eastAsia"/>
        </w:rPr>
        <w:t>６</w:t>
      </w:r>
      <w:r w:rsidR="004A275C">
        <w:rPr>
          <w:rFonts w:hint="eastAsia"/>
          <w:lang w:eastAsia="zh-TW"/>
        </w:rPr>
        <w:t>月</w:t>
      </w:r>
      <w:r w:rsidR="0083108F">
        <w:rPr>
          <w:rFonts w:hint="eastAsia"/>
        </w:rPr>
        <w:t>２</w:t>
      </w:r>
      <w:r w:rsidR="009965B0">
        <w:rPr>
          <w:rFonts w:hint="eastAsia"/>
          <w:lang w:eastAsia="zh-TW"/>
        </w:rPr>
        <w:t>日（土</w:t>
      </w:r>
      <w:r w:rsidR="007F20E8">
        <w:rPr>
          <w:rFonts w:hint="eastAsia"/>
          <w:lang w:eastAsia="zh-TW"/>
        </w:rPr>
        <w:t>）～</w:t>
      </w:r>
      <w:r w:rsidR="006677A1">
        <w:rPr>
          <w:rFonts w:hint="eastAsia"/>
        </w:rPr>
        <w:t>６</w:t>
      </w:r>
      <w:r w:rsidR="0057512B">
        <w:t>月</w:t>
      </w:r>
      <w:r w:rsidR="0083108F">
        <w:rPr>
          <w:rFonts w:hint="eastAsia"/>
        </w:rPr>
        <w:t>４</w:t>
      </w:r>
      <w:r w:rsidR="00A717ED">
        <w:rPr>
          <w:rFonts w:hint="eastAsia"/>
          <w:lang w:eastAsia="zh-TW"/>
        </w:rPr>
        <w:t>日（</w:t>
      </w:r>
      <w:r w:rsidR="007917B8">
        <w:rPr>
          <w:rFonts w:hint="eastAsia"/>
        </w:rPr>
        <w:t>月</w:t>
      </w:r>
      <w:r w:rsidR="007F20E8">
        <w:rPr>
          <w:rFonts w:hint="eastAsia"/>
          <w:lang w:eastAsia="zh-TW"/>
        </w:rPr>
        <w:t>）</w:t>
      </w:r>
      <w:r w:rsidR="004F229A">
        <w:rPr>
          <w:rFonts w:hint="eastAsia"/>
        </w:rPr>
        <w:t xml:space="preserve">　</w:t>
      </w:r>
      <w:r w:rsidR="007F20E8">
        <w:rPr>
          <w:rFonts w:hint="eastAsia"/>
          <w:lang w:eastAsia="zh-TW"/>
        </w:rPr>
        <w:t>予備日</w:t>
      </w:r>
      <w:r w:rsidR="0083108F">
        <w:rPr>
          <w:rFonts w:hint="eastAsia"/>
        </w:rPr>
        <w:t xml:space="preserve">　５</w:t>
      </w:r>
      <w:r w:rsidR="00A717ED">
        <w:rPr>
          <w:rFonts w:hint="eastAsia"/>
          <w:lang w:eastAsia="zh-TW"/>
        </w:rPr>
        <w:t>日（</w:t>
      </w:r>
      <w:r w:rsidR="007917B8">
        <w:rPr>
          <w:rFonts w:hint="eastAsia"/>
        </w:rPr>
        <w:t>火</w:t>
      </w:r>
      <w:r w:rsidR="00573815">
        <w:rPr>
          <w:rFonts w:hint="eastAsia"/>
          <w:lang w:eastAsia="zh-TW"/>
        </w:rPr>
        <w:t>）</w:t>
      </w:r>
    </w:p>
    <w:p w:rsidR="00671470" w:rsidRPr="00467F85" w:rsidRDefault="00671470" w:rsidP="00424AF1">
      <w:pPr>
        <w:pStyle w:val="a3"/>
        <w:spacing w:line="300" w:lineRule="auto"/>
        <w:rPr>
          <w:spacing w:val="0"/>
        </w:rPr>
      </w:pPr>
    </w:p>
    <w:p w:rsidR="00C22C55" w:rsidRDefault="00CD3AD0" w:rsidP="0083108F">
      <w:pPr>
        <w:pStyle w:val="a3"/>
        <w:spacing w:line="300" w:lineRule="auto"/>
        <w:ind w:left="2127" w:hangingChars="1200" w:hanging="2127"/>
      </w:pPr>
      <w:r>
        <w:rPr>
          <w:rFonts w:hint="eastAsia"/>
        </w:rPr>
        <w:t xml:space="preserve">　　</w:t>
      </w:r>
      <w:r w:rsidR="00D00516" w:rsidRPr="00403AF9">
        <w:rPr>
          <w:rFonts w:hint="eastAsia"/>
        </w:rPr>
        <w:t>６</w:t>
      </w:r>
      <w:r w:rsidRPr="00403AF9">
        <w:rPr>
          <w:rFonts w:hint="eastAsia"/>
        </w:rPr>
        <w:t xml:space="preserve">　</w:t>
      </w:r>
      <w:r w:rsidRPr="00403AF9">
        <w:rPr>
          <w:rFonts w:hint="eastAsia"/>
          <w:spacing w:val="300"/>
          <w:fitText w:val="1000" w:id="-1720531711"/>
        </w:rPr>
        <w:t>会</w:t>
      </w:r>
      <w:r w:rsidR="00573815" w:rsidRPr="00403AF9">
        <w:rPr>
          <w:rFonts w:hint="eastAsia"/>
          <w:spacing w:val="0"/>
          <w:fitText w:val="1000" w:id="-1720531711"/>
        </w:rPr>
        <w:t>場</w:t>
      </w:r>
      <w:r>
        <w:rPr>
          <w:rFonts w:hint="eastAsia"/>
        </w:rPr>
        <w:t xml:space="preserve">　　</w:t>
      </w:r>
      <w:r w:rsidR="0099757E">
        <w:rPr>
          <w:rFonts w:hint="eastAsia"/>
        </w:rPr>
        <w:t xml:space="preserve">　　</w:t>
      </w:r>
      <w:r w:rsidR="00B04C33">
        <w:rPr>
          <w:rFonts w:hint="eastAsia"/>
        </w:rPr>
        <w:t>大町市平運動場　平野球場　運動公園多目的広場　上一運動場</w:t>
      </w:r>
    </w:p>
    <w:p w:rsidR="006B4F0F" w:rsidRPr="00E24267" w:rsidRDefault="006B4F0F" w:rsidP="006677A1">
      <w:pPr>
        <w:pStyle w:val="a3"/>
        <w:spacing w:line="300" w:lineRule="auto"/>
        <w:ind w:leftChars="1200" w:left="2271"/>
      </w:pPr>
      <w:r w:rsidRPr="00E24267">
        <w:rPr>
          <w:rFonts w:hint="eastAsia"/>
        </w:rPr>
        <w:t>練習会場について</w:t>
      </w:r>
    </w:p>
    <w:p w:rsidR="00D83876" w:rsidRDefault="0057512B" w:rsidP="003A2A25">
      <w:pPr>
        <w:pStyle w:val="a3"/>
        <w:spacing w:line="300" w:lineRule="auto"/>
        <w:ind w:left="2370"/>
      </w:pPr>
      <w:r w:rsidRPr="00E24267">
        <w:rPr>
          <w:rFonts w:hint="eastAsia"/>
        </w:rPr>
        <w:t>・</w:t>
      </w:r>
      <w:r w:rsidR="0039444D" w:rsidRPr="00E24267">
        <w:rPr>
          <w:rFonts w:hint="eastAsia"/>
        </w:rPr>
        <w:t>前日</w:t>
      </w:r>
      <w:r w:rsidR="0083108F">
        <w:rPr>
          <w:rFonts w:hint="eastAsia"/>
        </w:rPr>
        <w:t>１</w:t>
      </w:r>
      <w:r w:rsidR="0039444D" w:rsidRPr="00E24267">
        <w:rPr>
          <w:rFonts w:hint="eastAsia"/>
        </w:rPr>
        <w:t>日</w:t>
      </w:r>
      <w:r w:rsidR="00467F85" w:rsidRPr="00E24267">
        <w:rPr>
          <w:rFonts w:hint="eastAsia"/>
        </w:rPr>
        <w:t>(金)</w:t>
      </w:r>
      <w:r w:rsidR="006B4F0F" w:rsidRPr="00E24267">
        <w:rPr>
          <w:rFonts w:hint="eastAsia"/>
        </w:rPr>
        <w:t>は</w:t>
      </w:r>
      <w:r w:rsidRPr="00E24267">
        <w:rPr>
          <w:rFonts w:hint="eastAsia"/>
        </w:rPr>
        <w:t>、</w:t>
      </w:r>
      <w:r w:rsidR="006B4F0F" w:rsidRPr="00E24267">
        <w:rPr>
          <w:rFonts w:hint="eastAsia"/>
        </w:rPr>
        <w:t>各コートにて</w:t>
      </w:r>
      <w:r w:rsidR="00C511AC">
        <w:rPr>
          <w:rFonts w:hint="eastAsia"/>
        </w:rPr>
        <w:t>１３:００</w:t>
      </w:r>
      <w:r w:rsidR="00D83876">
        <w:rPr>
          <w:rFonts w:hint="eastAsia"/>
        </w:rPr>
        <w:t>～１７:００まで練習可（時間厳守）</w:t>
      </w:r>
    </w:p>
    <w:p w:rsidR="00D83876" w:rsidRDefault="004F229A" w:rsidP="003A2A25">
      <w:pPr>
        <w:pStyle w:val="a3"/>
        <w:spacing w:line="300" w:lineRule="auto"/>
        <w:ind w:left="2370"/>
      </w:pPr>
      <w:r>
        <w:rPr>
          <w:rFonts w:hint="eastAsia"/>
        </w:rPr>
        <w:t xml:space="preserve">　ただし、コート</w:t>
      </w:r>
      <w:r w:rsidR="00D83876">
        <w:rPr>
          <w:rFonts w:hint="eastAsia"/>
        </w:rPr>
        <w:t>設営が優先となります。ご協力お願い致します。</w:t>
      </w:r>
    </w:p>
    <w:p w:rsidR="009D323F" w:rsidRPr="00164698" w:rsidRDefault="00467F85" w:rsidP="00164698">
      <w:pPr>
        <w:pStyle w:val="a3"/>
        <w:spacing w:line="300" w:lineRule="auto"/>
        <w:ind w:left="2370" w:firstLineChars="100" w:firstLine="177"/>
      </w:pPr>
      <w:r>
        <w:rPr>
          <w:rFonts w:hint="eastAsia"/>
        </w:rPr>
        <w:t>使用する学校間で譲り合って使用してください</w:t>
      </w:r>
      <w:r w:rsidR="009D323F">
        <w:rPr>
          <w:rFonts w:hint="eastAsia"/>
        </w:rPr>
        <w:t>（</w:t>
      </w:r>
      <w:r w:rsidR="004B3A54">
        <w:rPr>
          <w:rFonts w:hint="eastAsia"/>
        </w:rPr>
        <w:t>雨天の時は、</w:t>
      </w:r>
      <w:r>
        <w:rPr>
          <w:rFonts w:hint="eastAsia"/>
        </w:rPr>
        <w:t>コート内</w:t>
      </w:r>
      <w:r w:rsidR="004B3A54">
        <w:rPr>
          <w:rFonts w:hint="eastAsia"/>
        </w:rPr>
        <w:t>に入ら</w:t>
      </w:r>
      <w:r>
        <w:rPr>
          <w:rFonts w:hint="eastAsia"/>
        </w:rPr>
        <w:t>ないでください</w:t>
      </w:r>
      <w:r w:rsidR="009D323F">
        <w:rPr>
          <w:rFonts w:hint="eastAsia"/>
        </w:rPr>
        <w:t>）。</w:t>
      </w:r>
    </w:p>
    <w:p w:rsidR="006B4F0F" w:rsidRDefault="00E317D5" w:rsidP="008E7CE0">
      <w:pPr>
        <w:pStyle w:val="a3"/>
        <w:spacing w:line="300" w:lineRule="auto"/>
        <w:ind w:left="2370"/>
      </w:pPr>
      <w:r>
        <w:rPr>
          <w:rFonts w:hint="eastAsia"/>
        </w:rPr>
        <w:t>・大会期間中は各コート、</w:t>
      </w:r>
      <w:r w:rsidR="006B4F0F">
        <w:rPr>
          <w:rFonts w:hint="eastAsia"/>
        </w:rPr>
        <w:t>フェンス外</w:t>
      </w:r>
      <w:r>
        <w:rPr>
          <w:rFonts w:hint="eastAsia"/>
        </w:rPr>
        <w:t>のみ</w:t>
      </w:r>
      <w:r w:rsidR="006B4F0F">
        <w:rPr>
          <w:rFonts w:hint="eastAsia"/>
        </w:rPr>
        <w:t>とする</w:t>
      </w:r>
      <w:r>
        <w:rPr>
          <w:rFonts w:hint="eastAsia"/>
        </w:rPr>
        <w:t>（第一試合</w:t>
      </w:r>
      <w:r w:rsidR="00164698">
        <w:rPr>
          <w:rFonts w:hint="eastAsia"/>
        </w:rPr>
        <w:t>チーム</w:t>
      </w:r>
      <w:r>
        <w:rPr>
          <w:rFonts w:hint="eastAsia"/>
        </w:rPr>
        <w:t>のアップ・練習を除く</w:t>
      </w:r>
      <w:r w:rsidR="00F26A98">
        <w:rPr>
          <w:rFonts w:hint="eastAsia"/>
        </w:rPr>
        <w:t>）</w:t>
      </w:r>
      <w:r w:rsidR="006B4F0F">
        <w:rPr>
          <w:rFonts w:hint="eastAsia"/>
        </w:rPr>
        <w:t>。</w:t>
      </w:r>
    </w:p>
    <w:p w:rsidR="00671470" w:rsidRPr="008E7CE0" w:rsidRDefault="00671470" w:rsidP="008E7CE0">
      <w:pPr>
        <w:pStyle w:val="a3"/>
        <w:spacing w:line="300" w:lineRule="auto"/>
        <w:ind w:left="2370"/>
      </w:pPr>
    </w:p>
    <w:p w:rsidR="00CD3AD0" w:rsidRPr="00876800" w:rsidRDefault="00A717ED" w:rsidP="00424AF1">
      <w:pPr>
        <w:pStyle w:val="a3"/>
        <w:spacing w:line="300" w:lineRule="auto"/>
        <w:rPr>
          <w:color w:val="000000" w:themeColor="text1"/>
          <w:u w:val="single"/>
        </w:rPr>
      </w:pPr>
      <w:r>
        <w:rPr>
          <w:rFonts w:hint="eastAsia"/>
        </w:rPr>
        <w:t xml:space="preserve">　　</w:t>
      </w:r>
      <w:r w:rsidR="00D00516" w:rsidRPr="00403AF9">
        <w:rPr>
          <w:rFonts w:hint="eastAsia"/>
          <w:color w:val="000000" w:themeColor="text1"/>
        </w:rPr>
        <w:t>７</w:t>
      </w:r>
      <w:r w:rsidR="00573815" w:rsidRPr="00403AF9">
        <w:rPr>
          <w:rFonts w:hint="eastAsia"/>
          <w:color w:val="000000" w:themeColor="text1"/>
        </w:rPr>
        <w:t xml:space="preserve">　</w:t>
      </w:r>
      <w:r w:rsidR="00CD3AD0" w:rsidRPr="00403AF9">
        <w:rPr>
          <w:rFonts w:hint="eastAsia"/>
          <w:color w:val="000000" w:themeColor="text1"/>
          <w:spacing w:val="100"/>
          <w:fitText w:val="1000" w:id="-1720531967"/>
        </w:rPr>
        <w:t>開会</w:t>
      </w:r>
      <w:r w:rsidR="00CD3AD0" w:rsidRPr="00403AF9">
        <w:rPr>
          <w:rFonts w:hint="eastAsia"/>
          <w:color w:val="000000" w:themeColor="text1"/>
          <w:spacing w:val="0"/>
          <w:fitText w:val="1000" w:id="-1720531967"/>
        </w:rPr>
        <w:t>式</w:t>
      </w:r>
      <w:r w:rsidR="00573815" w:rsidRPr="003D3DC4">
        <w:rPr>
          <w:rFonts w:hint="eastAsia"/>
          <w:color w:val="000000" w:themeColor="text1"/>
        </w:rPr>
        <w:t xml:space="preserve">　</w:t>
      </w:r>
      <w:r w:rsidR="00CD3AD0" w:rsidRPr="003D3DC4">
        <w:rPr>
          <w:rFonts w:hint="eastAsia"/>
          <w:color w:val="000000" w:themeColor="text1"/>
        </w:rPr>
        <w:t xml:space="preserve">　</w:t>
      </w:r>
      <w:r w:rsidR="00467F85">
        <w:rPr>
          <w:rFonts w:hint="eastAsia"/>
          <w:color w:val="000000" w:themeColor="text1"/>
        </w:rPr>
        <w:tab/>
      </w:r>
      <w:r w:rsidR="007F20E8" w:rsidRPr="003D3DC4">
        <w:rPr>
          <w:rFonts w:hint="eastAsia"/>
          <w:color w:val="000000" w:themeColor="text1"/>
        </w:rPr>
        <w:t>（女子）</w:t>
      </w:r>
      <w:r w:rsidR="006677A1">
        <w:rPr>
          <w:rFonts w:hint="eastAsia"/>
          <w:color w:val="000000" w:themeColor="text1"/>
        </w:rPr>
        <w:t xml:space="preserve">　６</w:t>
      </w:r>
      <w:r w:rsidR="00573815" w:rsidRPr="003D3DC4">
        <w:rPr>
          <w:rFonts w:hint="eastAsia"/>
          <w:color w:val="000000" w:themeColor="text1"/>
        </w:rPr>
        <w:t>月</w:t>
      </w:r>
      <w:r w:rsidR="0083108F">
        <w:rPr>
          <w:rFonts w:hint="eastAsia"/>
          <w:color w:val="000000" w:themeColor="text1"/>
        </w:rPr>
        <w:t>２日（土）</w:t>
      </w:r>
      <w:r w:rsidR="00403AF9">
        <w:rPr>
          <w:rFonts w:hint="eastAsia"/>
          <w:color w:val="000000" w:themeColor="text1"/>
        </w:rPr>
        <w:t xml:space="preserve">　９：００</w:t>
      </w:r>
      <w:r w:rsidR="00B04C33">
        <w:rPr>
          <w:rFonts w:hint="eastAsia"/>
          <w:color w:val="000000" w:themeColor="text1"/>
        </w:rPr>
        <w:t>～</w:t>
      </w:r>
      <w:r w:rsidR="0083108F">
        <w:rPr>
          <w:rFonts w:hint="eastAsia"/>
          <w:color w:val="000000" w:themeColor="text1"/>
        </w:rPr>
        <w:t xml:space="preserve">　</w:t>
      </w:r>
      <w:r w:rsidR="00295FC6" w:rsidRPr="003D3DC4">
        <w:rPr>
          <w:rFonts w:hint="eastAsia"/>
          <w:color w:val="000000" w:themeColor="text1"/>
        </w:rPr>
        <w:t>場所：</w:t>
      </w:r>
      <w:r w:rsidR="00B327D8">
        <w:rPr>
          <w:rFonts w:hint="eastAsia"/>
          <w:color w:val="000000" w:themeColor="text1"/>
        </w:rPr>
        <w:t>大町市</w:t>
      </w:r>
      <w:r w:rsidR="00B04C33">
        <w:rPr>
          <w:rFonts w:hint="eastAsia"/>
          <w:color w:val="000000" w:themeColor="text1"/>
        </w:rPr>
        <w:t>運動公園第二屋内運動場</w:t>
      </w:r>
    </w:p>
    <w:p w:rsidR="00671470" w:rsidRPr="00467F85" w:rsidRDefault="00467F85" w:rsidP="00424AF1">
      <w:pPr>
        <w:pStyle w:val="a3"/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</w:t>
      </w:r>
      <w:r>
        <w:rPr>
          <w:rFonts w:hint="eastAsia"/>
          <w:color w:val="000000" w:themeColor="text1"/>
        </w:rPr>
        <w:tab/>
      </w:r>
      <w:r w:rsidR="006677A1">
        <w:rPr>
          <w:rFonts w:hint="eastAsia"/>
          <w:color w:val="000000" w:themeColor="text1"/>
        </w:rPr>
        <w:t>（男子）　６</w:t>
      </w:r>
      <w:r w:rsidR="004A275C" w:rsidRPr="003D3DC4">
        <w:rPr>
          <w:rFonts w:hint="eastAsia"/>
          <w:color w:val="000000" w:themeColor="text1"/>
        </w:rPr>
        <w:t>月</w:t>
      </w:r>
      <w:r w:rsidR="00164698">
        <w:rPr>
          <w:rFonts w:hint="eastAsia"/>
          <w:color w:val="000000" w:themeColor="text1"/>
        </w:rPr>
        <w:t>３</w:t>
      </w:r>
      <w:r w:rsidR="007F20E8" w:rsidRPr="003D3DC4">
        <w:rPr>
          <w:rFonts w:hint="eastAsia"/>
          <w:color w:val="000000" w:themeColor="text1"/>
        </w:rPr>
        <w:t>日</w:t>
      </w:r>
      <w:r w:rsidR="0083108F">
        <w:rPr>
          <w:rFonts w:hint="eastAsia"/>
          <w:color w:val="000000" w:themeColor="text1"/>
        </w:rPr>
        <w:t>（日</w:t>
      </w:r>
      <w:r w:rsidR="009965B0" w:rsidRPr="003D3DC4">
        <w:rPr>
          <w:rFonts w:hint="eastAsia"/>
          <w:color w:val="000000" w:themeColor="text1"/>
        </w:rPr>
        <w:t>）</w:t>
      </w:r>
      <w:r w:rsidR="00B04C33">
        <w:rPr>
          <w:rFonts w:hint="eastAsia"/>
          <w:color w:val="000000" w:themeColor="text1"/>
        </w:rPr>
        <w:t>１０：４５～</w:t>
      </w:r>
      <w:r w:rsidR="0083108F">
        <w:rPr>
          <w:rFonts w:hint="eastAsia"/>
          <w:color w:val="000000" w:themeColor="text1"/>
        </w:rPr>
        <w:t xml:space="preserve">　</w:t>
      </w:r>
      <w:r w:rsidR="007F20E8" w:rsidRPr="003D3DC4">
        <w:rPr>
          <w:rFonts w:hint="eastAsia"/>
          <w:color w:val="000000" w:themeColor="text1"/>
        </w:rPr>
        <w:t>場所：</w:t>
      </w:r>
      <w:r w:rsidR="00B04C33">
        <w:rPr>
          <w:rFonts w:hint="eastAsia"/>
          <w:color w:val="000000" w:themeColor="text1"/>
        </w:rPr>
        <w:t>大町市平野球場</w:t>
      </w:r>
    </w:p>
    <w:p w:rsidR="008E4F22" w:rsidRPr="008E4F22" w:rsidRDefault="008E4F22" w:rsidP="00424AF1">
      <w:pPr>
        <w:pStyle w:val="a3"/>
        <w:spacing w:line="300" w:lineRule="auto"/>
        <w:rPr>
          <w:spacing w:val="0"/>
        </w:rPr>
      </w:pPr>
    </w:p>
    <w:p w:rsidR="00E317D5" w:rsidRDefault="00CD3AD0" w:rsidP="002037EE">
      <w:pPr>
        <w:pStyle w:val="a3"/>
        <w:spacing w:line="300" w:lineRule="auto"/>
        <w:ind w:left="2482" w:hangingChars="1400" w:hanging="2482"/>
      </w:pPr>
      <w:r>
        <w:rPr>
          <w:rFonts w:hint="eastAsia"/>
        </w:rPr>
        <w:t xml:space="preserve">　　</w:t>
      </w:r>
      <w:r w:rsidR="00D00516">
        <w:rPr>
          <w:rFonts w:hint="eastAsia"/>
        </w:rPr>
        <w:t>８</w:t>
      </w:r>
      <w:r>
        <w:rPr>
          <w:rFonts w:hint="eastAsia"/>
        </w:rPr>
        <w:t xml:space="preserve">　</w:t>
      </w:r>
      <w:r w:rsidRPr="00164698">
        <w:rPr>
          <w:rFonts w:hint="eastAsia"/>
          <w:spacing w:val="33"/>
          <w:fitText w:val="1000" w:id="-1720531710"/>
        </w:rPr>
        <w:t>参加</w:t>
      </w:r>
      <w:r w:rsidR="007F20E8" w:rsidRPr="00164698">
        <w:rPr>
          <w:rFonts w:hint="eastAsia"/>
          <w:spacing w:val="33"/>
          <w:fitText w:val="1000" w:id="-1720531710"/>
        </w:rPr>
        <w:t>資</w:t>
      </w:r>
      <w:r w:rsidR="007F20E8" w:rsidRPr="00164698">
        <w:rPr>
          <w:rFonts w:hint="eastAsia"/>
          <w:spacing w:val="1"/>
          <w:fitText w:val="1000" w:id="-1720531710"/>
        </w:rPr>
        <w:t>格</w:t>
      </w:r>
      <w:r>
        <w:rPr>
          <w:rFonts w:hint="eastAsia"/>
          <w:spacing w:val="0"/>
        </w:rPr>
        <w:t xml:space="preserve">　</w:t>
      </w:r>
      <w:r w:rsidR="00671470">
        <w:rPr>
          <w:rFonts w:hint="eastAsia"/>
        </w:rPr>
        <w:t xml:space="preserve">　 </w:t>
      </w:r>
      <w:r w:rsidR="00964D94">
        <w:rPr>
          <w:rFonts w:hint="eastAsia"/>
        </w:rPr>
        <w:t>１）</w:t>
      </w:r>
      <w:r w:rsidR="00573815">
        <w:rPr>
          <w:rFonts w:hint="eastAsia"/>
        </w:rPr>
        <w:t>長野県高体連に加盟登録しており、</w:t>
      </w:r>
      <w:r w:rsidR="0001613F">
        <w:rPr>
          <w:rFonts w:hint="eastAsia"/>
        </w:rPr>
        <w:t>今年度</w:t>
      </w:r>
      <w:r w:rsidR="00573815">
        <w:rPr>
          <w:rFonts w:hint="eastAsia"/>
        </w:rPr>
        <w:t>長野県ソフトボール協会に加盟</w:t>
      </w:r>
      <w:r w:rsidR="0001613F">
        <w:rPr>
          <w:rFonts w:hint="eastAsia"/>
        </w:rPr>
        <w:t>登録</w:t>
      </w:r>
      <w:r w:rsidR="00573815">
        <w:rPr>
          <w:rFonts w:hint="eastAsia"/>
        </w:rPr>
        <w:t>している</w:t>
      </w:r>
      <w:r w:rsidR="0057512B">
        <w:rPr>
          <w:rFonts w:hint="eastAsia"/>
        </w:rPr>
        <w:t>チーム</w:t>
      </w:r>
      <w:r w:rsidR="0057512B">
        <w:t>で</w:t>
      </w:r>
    </w:p>
    <w:p w:rsidR="004B3A54" w:rsidRDefault="00573815" w:rsidP="0057512B">
      <w:pPr>
        <w:pStyle w:val="a3"/>
        <w:spacing w:line="300" w:lineRule="auto"/>
        <w:ind w:leftChars="1200" w:left="2626" w:hangingChars="200" w:hanging="355"/>
      </w:pPr>
      <w:r>
        <w:rPr>
          <w:rFonts w:hint="eastAsia"/>
        </w:rPr>
        <w:t>あること</w:t>
      </w:r>
      <w:r w:rsidR="0057512B">
        <w:rPr>
          <w:rFonts w:hint="eastAsia"/>
        </w:rPr>
        <w:t>。</w:t>
      </w:r>
      <w:r w:rsidR="00B003C2">
        <w:rPr>
          <w:rFonts w:hint="eastAsia"/>
        </w:rPr>
        <w:t>また、</w:t>
      </w:r>
      <w:r w:rsidR="005864E7">
        <w:rPr>
          <w:rFonts w:hint="eastAsia"/>
        </w:rPr>
        <w:t>監督</w:t>
      </w:r>
      <w:r w:rsidR="00467F85">
        <w:rPr>
          <w:rFonts w:hint="eastAsia"/>
        </w:rPr>
        <w:t>または</w:t>
      </w:r>
      <w:r w:rsidR="005864E7">
        <w:rPr>
          <w:rFonts w:hint="eastAsia"/>
        </w:rPr>
        <w:t>引率責任者が指導者資格を有しており、</w:t>
      </w:r>
      <w:r w:rsidR="00E317D5">
        <w:rPr>
          <w:rFonts w:hint="eastAsia"/>
        </w:rPr>
        <w:t>試合</w:t>
      </w:r>
      <w:r w:rsidR="0057512B">
        <w:rPr>
          <w:rFonts w:hint="eastAsia"/>
        </w:rPr>
        <w:t>中</w:t>
      </w:r>
      <w:r w:rsidR="0057512B">
        <w:t>必ずベ</w:t>
      </w:r>
      <w:r w:rsidR="005864E7">
        <w:rPr>
          <w:rFonts w:hint="eastAsia"/>
        </w:rPr>
        <w:t>ンチ入り</w:t>
      </w:r>
      <w:r w:rsidR="00467F85">
        <w:rPr>
          <w:rFonts w:hint="eastAsia"/>
        </w:rPr>
        <w:t>している</w:t>
      </w:r>
    </w:p>
    <w:p w:rsidR="00573815" w:rsidRPr="00E317D5" w:rsidRDefault="00B003C2" w:rsidP="0057512B">
      <w:pPr>
        <w:pStyle w:val="a3"/>
        <w:spacing w:line="300" w:lineRule="auto"/>
        <w:ind w:leftChars="1200" w:left="2626" w:hangingChars="200" w:hanging="355"/>
      </w:pPr>
      <w:r>
        <w:rPr>
          <w:rFonts w:hint="eastAsia"/>
        </w:rPr>
        <w:t>こと。</w:t>
      </w:r>
    </w:p>
    <w:p w:rsidR="00573815" w:rsidRDefault="00964D94" w:rsidP="00424AF1">
      <w:pPr>
        <w:pStyle w:val="a3"/>
        <w:spacing w:line="300" w:lineRule="auto"/>
        <w:rPr>
          <w:spacing w:val="0"/>
        </w:rPr>
      </w:pPr>
      <w:r>
        <w:rPr>
          <w:rFonts w:hint="eastAsia"/>
        </w:rPr>
        <w:t xml:space="preserve">　　　　　　　　　　　　２）</w:t>
      </w:r>
      <w:r w:rsidR="00467F85">
        <w:rPr>
          <w:rFonts w:hint="eastAsia"/>
        </w:rPr>
        <w:t>チーム構成</w:t>
      </w:r>
      <w:r w:rsidR="0057512B">
        <w:rPr>
          <w:rFonts w:hint="eastAsia"/>
        </w:rPr>
        <w:t>は</w:t>
      </w:r>
      <w:r w:rsidR="00F26A98">
        <w:rPr>
          <w:rFonts w:hint="eastAsia"/>
        </w:rPr>
        <w:t>、</w:t>
      </w:r>
      <w:r w:rsidR="00573815">
        <w:rPr>
          <w:rFonts w:hint="eastAsia"/>
        </w:rPr>
        <w:t>全日制と定時制</w:t>
      </w:r>
      <w:r w:rsidR="00ED03F1">
        <w:rPr>
          <w:rFonts w:hint="eastAsia"/>
        </w:rPr>
        <w:t>と</w:t>
      </w:r>
      <w:r w:rsidR="00573815">
        <w:rPr>
          <w:rFonts w:hint="eastAsia"/>
        </w:rPr>
        <w:t>の混成</w:t>
      </w:r>
      <w:r w:rsidR="00DE264F">
        <w:rPr>
          <w:rFonts w:hint="eastAsia"/>
        </w:rPr>
        <w:t>チーム</w:t>
      </w:r>
      <w:r w:rsidR="0057512B">
        <w:rPr>
          <w:rFonts w:hint="eastAsia"/>
        </w:rPr>
        <w:t>で</w:t>
      </w:r>
      <w:r w:rsidR="0057512B">
        <w:t>あってはなら</w:t>
      </w:r>
      <w:r w:rsidR="00573815">
        <w:rPr>
          <w:rFonts w:hint="eastAsia"/>
        </w:rPr>
        <w:t>ない</w:t>
      </w:r>
      <w:r w:rsidR="00F26A98">
        <w:rPr>
          <w:rFonts w:hint="eastAsia"/>
        </w:rPr>
        <w:t>こと</w:t>
      </w:r>
      <w:r w:rsidR="00573815">
        <w:rPr>
          <w:rFonts w:hint="eastAsia"/>
        </w:rPr>
        <w:t>。</w:t>
      </w:r>
    </w:p>
    <w:p w:rsidR="00573815" w:rsidRDefault="007F20E8" w:rsidP="00424AF1">
      <w:pPr>
        <w:pStyle w:val="a3"/>
        <w:spacing w:line="300" w:lineRule="auto"/>
      </w:pPr>
      <w:r>
        <w:rPr>
          <w:rFonts w:hint="eastAsia"/>
        </w:rPr>
        <w:t xml:space="preserve">　　　　　　　　　</w:t>
      </w:r>
      <w:r w:rsidR="00964D94">
        <w:rPr>
          <w:rFonts w:hint="eastAsia"/>
        </w:rPr>
        <w:t xml:space="preserve">　　　３）</w:t>
      </w:r>
      <w:r w:rsidR="0057512B">
        <w:rPr>
          <w:rFonts w:hint="eastAsia"/>
        </w:rPr>
        <w:t>学校長が身体・</w:t>
      </w:r>
      <w:r w:rsidR="00B003C2">
        <w:rPr>
          <w:rFonts w:hint="eastAsia"/>
        </w:rPr>
        <w:t>人物ともに</w:t>
      </w:r>
      <w:r w:rsidR="0057512B">
        <w:rPr>
          <w:rFonts w:hint="eastAsia"/>
        </w:rPr>
        <w:t>大会</w:t>
      </w:r>
      <w:r w:rsidR="0057512B">
        <w:t>参加が</w:t>
      </w:r>
      <w:r w:rsidR="00B003C2">
        <w:rPr>
          <w:rFonts w:hint="eastAsia"/>
        </w:rPr>
        <w:t>適当と認めた生徒であること</w:t>
      </w:r>
      <w:r w:rsidR="00573815">
        <w:rPr>
          <w:rFonts w:hint="eastAsia"/>
        </w:rPr>
        <w:t>。</w:t>
      </w:r>
    </w:p>
    <w:p w:rsidR="00ED03F1" w:rsidRDefault="00ED03F1" w:rsidP="00424AF1">
      <w:pPr>
        <w:pStyle w:val="a3"/>
        <w:spacing w:line="300" w:lineRule="auto"/>
      </w:pPr>
      <w:r>
        <w:rPr>
          <w:rFonts w:hint="eastAsia"/>
        </w:rPr>
        <w:t xml:space="preserve">　　　　　　　　　　　　４）</w:t>
      </w:r>
      <w:r w:rsidR="00024C15">
        <w:rPr>
          <w:rFonts w:hint="eastAsia"/>
        </w:rPr>
        <w:t>女子チームは、</w:t>
      </w:r>
      <w:r>
        <w:rPr>
          <w:rFonts w:hint="eastAsia"/>
        </w:rPr>
        <w:t>各地区大会に参加登録</w:t>
      </w:r>
      <w:r w:rsidR="00E317D5">
        <w:rPr>
          <w:rFonts w:hint="eastAsia"/>
        </w:rPr>
        <w:t>し、</w:t>
      </w:r>
      <w:r>
        <w:rPr>
          <w:rFonts w:hint="eastAsia"/>
        </w:rPr>
        <w:t>出場したチームであること。</w:t>
      </w:r>
    </w:p>
    <w:p w:rsidR="00671470" w:rsidRDefault="00671470" w:rsidP="00424AF1">
      <w:pPr>
        <w:pStyle w:val="a3"/>
        <w:spacing w:line="300" w:lineRule="auto"/>
        <w:rPr>
          <w:spacing w:val="0"/>
        </w:rPr>
      </w:pPr>
    </w:p>
    <w:p w:rsidR="00573815" w:rsidRDefault="00CD3AD0" w:rsidP="00395F43">
      <w:pPr>
        <w:pStyle w:val="a3"/>
        <w:spacing w:line="300" w:lineRule="auto"/>
        <w:ind w:left="1" w:hanging="1"/>
      </w:pPr>
      <w:r>
        <w:rPr>
          <w:rFonts w:hint="eastAsia"/>
        </w:rPr>
        <w:t xml:space="preserve">　　</w:t>
      </w:r>
      <w:r w:rsidR="00D00516">
        <w:rPr>
          <w:rFonts w:hint="eastAsia"/>
        </w:rPr>
        <w:t>９</w:t>
      </w:r>
      <w:r>
        <w:rPr>
          <w:rFonts w:hint="eastAsia"/>
        </w:rPr>
        <w:t xml:space="preserve">　</w:t>
      </w:r>
      <w:r w:rsidRPr="00164698">
        <w:rPr>
          <w:rFonts w:hint="eastAsia"/>
          <w:spacing w:val="33"/>
          <w:fitText w:val="1000" w:id="-1720531709"/>
        </w:rPr>
        <w:t>参加</w:t>
      </w:r>
      <w:r w:rsidR="00573815" w:rsidRPr="00164698">
        <w:rPr>
          <w:rFonts w:hint="eastAsia"/>
          <w:spacing w:val="33"/>
          <w:fitText w:val="1000" w:id="-1720531709"/>
        </w:rPr>
        <w:t>人</w:t>
      </w:r>
      <w:r w:rsidR="00573815" w:rsidRPr="00164698">
        <w:rPr>
          <w:rFonts w:hint="eastAsia"/>
          <w:spacing w:val="1"/>
          <w:fitText w:val="1000" w:id="-1720531709"/>
        </w:rPr>
        <w:t>員</w:t>
      </w:r>
      <w:r>
        <w:rPr>
          <w:rFonts w:hint="eastAsia"/>
        </w:rPr>
        <w:t xml:space="preserve">　　　</w:t>
      </w:r>
      <w:r w:rsidR="00164698">
        <w:rPr>
          <w:rFonts w:hint="eastAsia"/>
        </w:rPr>
        <w:t>監督１名、引率責任者１名、選手１７</w:t>
      </w:r>
      <w:r w:rsidR="00573815">
        <w:rPr>
          <w:rFonts w:hint="eastAsia"/>
        </w:rPr>
        <w:t>名</w:t>
      </w:r>
      <w:r w:rsidR="00467F85">
        <w:rPr>
          <w:rFonts w:hint="eastAsia"/>
        </w:rPr>
        <w:t>以内</w:t>
      </w:r>
      <w:r w:rsidR="00573815">
        <w:rPr>
          <w:rFonts w:hint="eastAsia"/>
        </w:rPr>
        <w:t>、スコアラー１名とする</w:t>
      </w:r>
      <w:r w:rsidR="00E07B13">
        <w:rPr>
          <w:rFonts w:hint="eastAsia"/>
        </w:rPr>
        <w:t>（ベンチ入りは最大</w:t>
      </w:r>
      <w:r w:rsidR="00164698">
        <w:rPr>
          <w:rFonts w:hint="eastAsia"/>
        </w:rPr>
        <w:t>２０</w:t>
      </w:r>
      <w:r w:rsidR="00E07B13">
        <w:rPr>
          <w:rFonts w:hint="eastAsia"/>
        </w:rPr>
        <w:t>名</w:t>
      </w:r>
      <w:r w:rsidR="00395F43">
        <w:rPr>
          <w:rFonts w:hint="eastAsia"/>
        </w:rPr>
        <w:t>）</w:t>
      </w:r>
      <w:r w:rsidR="00AF5C88">
        <w:rPr>
          <w:rFonts w:hint="eastAsia"/>
        </w:rPr>
        <w:t>。</w:t>
      </w:r>
    </w:p>
    <w:p w:rsidR="00671470" w:rsidRPr="00395F43" w:rsidRDefault="00671470" w:rsidP="00424AF1">
      <w:pPr>
        <w:pStyle w:val="a3"/>
        <w:spacing w:line="300" w:lineRule="auto"/>
        <w:rPr>
          <w:spacing w:val="0"/>
        </w:rPr>
      </w:pPr>
    </w:p>
    <w:p w:rsidR="00573815" w:rsidRDefault="00D00516" w:rsidP="00424AF1">
      <w:pPr>
        <w:pStyle w:val="a3"/>
        <w:spacing w:line="300" w:lineRule="auto"/>
      </w:pPr>
      <w:r>
        <w:rPr>
          <w:rFonts w:hint="eastAsia"/>
        </w:rPr>
        <w:t xml:space="preserve">　１０</w:t>
      </w:r>
      <w:r w:rsidR="00CD3AD0">
        <w:rPr>
          <w:rFonts w:hint="eastAsia"/>
        </w:rPr>
        <w:t xml:space="preserve">　</w:t>
      </w:r>
      <w:r w:rsidR="00CD3AD0" w:rsidRPr="00164698">
        <w:rPr>
          <w:rFonts w:hint="eastAsia"/>
          <w:spacing w:val="100"/>
          <w:fitText w:val="1000" w:id="-1720531708"/>
        </w:rPr>
        <w:t>使用</w:t>
      </w:r>
      <w:r w:rsidR="00573815" w:rsidRPr="00164698">
        <w:rPr>
          <w:rFonts w:hint="eastAsia"/>
          <w:spacing w:val="0"/>
          <w:fitText w:val="1000" w:id="-1720531708"/>
        </w:rPr>
        <w:t>球</w:t>
      </w:r>
      <w:r w:rsidR="00671470">
        <w:rPr>
          <w:rFonts w:hint="eastAsia"/>
        </w:rPr>
        <w:t xml:space="preserve">　　 </w:t>
      </w:r>
      <w:r w:rsidR="00E317D5">
        <w:rPr>
          <w:rFonts w:hint="eastAsia"/>
        </w:rPr>
        <w:t>（公財）</w:t>
      </w:r>
      <w:r w:rsidR="00573815">
        <w:rPr>
          <w:rFonts w:hint="eastAsia"/>
        </w:rPr>
        <w:t>日本ソフトボール協会検定３号ゴムボールとする。</w:t>
      </w:r>
    </w:p>
    <w:p w:rsidR="00AF5C88" w:rsidRDefault="00AF5C88" w:rsidP="00424AF1">
      <w:pPr>
        <w:pStyle w:val="a3"/>
        <w:spacing w:line="30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今大会は、男子はナガセケンコー、女子はナイガイ社製公認球を使用する。</w:t>
      </w:r>
    </w:p>
    <w:p w:rsidR="00AF5C88" w:rsidRPr="00AF5C88" w:rsidRDefault="00AF5C88" w:rsidP="00AF5C88">
      <w:pPr>
        <w:pStyle w:val="a3"/>
        <w:spacing w:line="300" w:lineRule="auto"/>
        <w:ind w:left="1440" w:firstLine="720"/>
      </w:pPr>
      <w:r>
        <w:rPr>
          <w:rFonts w:hint="eastAsia"/>
        </w:rPr>
        <w:t>（北信越大会、全国大会使用球は、男子はナガセケンコー</w:t>
      </w:r>
      <w:r w:rsidR="006677A1">
        <w:rPr>
          <w:rFonts w:hint="eastAsia"/>
        </w:rPr>
        <w:t>、女子はナイガイの予定）</w:t>
      </w:r>
    </w:p>
    <w:p w:rsidR="00671470" w:rsidRDefault="00671470" w:rsidP="00424AF1">
      <w:pPr>
        <w:pStyle w:val="a3"/>
        <w:spacing w:line="300" w:lineRule="auto"/>
      </w:pPr>
    </w:p>
    <w:p w:rsidR="00AF5C88" w:rsidRDefault="007F20E8" w:rsidP="006677A1">
      <w:pPr>
        <w:pStyle w:val="a3"/>
        <w:spacing w:line="300" w:lineRule="auto"/>
      </w:pPr>
      <w:r>
        <w:rPr>
          <w:rFonts w:hint="eastAsia"/>
        </w:rPr>
        <w:t xml:space="preserve">　</w:t>
      </w:r>
      <w:r w:rsidRPr="00403AF9">
        <w:rPr>
          <w:rFonts w:hint="eastAsia"/>
        </w:rPr>
        <w:t>１</w:t>
      </w:r>
      <w:r w:rsidR="00D00516" w:rsidRPr="00403AF9">
        <w:rPr>
          <w:rFonts w:hint="eastAsia"/>
        </w:rPr>
        <w:t>１</w:t>
      </w:r>
      <w:r w:rsidRPr="00403AF9">
        <w:rPr>
          <w:rFonts w:hint="eastAsia"/>
        </w:rPr>
        <w:t xml:space="preserve">　</w:t>
      </w:r>
      <w:r w:rsidRPr="00403AF9">
        <w:rPr>
          <w:rFonts w:hint="eastAsia"/>
          <w:spacing w:val="33"/>
          <w:fitText w:val="1000" w:id="-1727281152"/>
        </w:rPr>
        <w:t>本部宿</w:t>
      </w:r>
      <w:r w:rsidRPr="00403AF9">
        <w:rPr>
          <w:rFonts w:hint="eastAsia"/>
          <w:spacing w:val="1"/>
          <w:fitText w:val="1000" w:id="-1727281152"/>
        </w:rPr>
        <w:t>舎</w:t>
      </w:r>
      <w:r>
        <w:rPr>
          <w:rFonts w:hint="eastAsia"/>
        </w:rPr>
        <w:t xml:space="preserve">　　　</w:t>
      </w:r>
      <w:r w:rsidR="00D83876">
        <w:rPr>
          <w:rFonts w:hint="eastAsia"/>
        </w:rPr>
        <w:t xml:space="preserve">『　</w:t>
      </w:r>
      <w:r w:rsidR="00B04C33">
        <w:rPr>
          <w:rFonts w:hint="eastAsia"/>
        </w:rPr>
        <w:t>アルペンルートホテル</w:t>
      </w:r>
      <w:r w:rsidR="0023598D">
        <w:rPr>
          <w:rFonts w:hint="eastAsia"/>
        </w:rPr>
        <w:t xml:space="preserve">　』　　Ｔel</w:t>
      </w:r>
      <w:r w:rsidR="0083108F">
        <w:rPr>
          <w:rFonts w:hint="eastAsia"/>
        </w:rPr>
        <w:t xml:space="preserve">　</w:t>
      </w:r>
      <w:r w:rsidR="00B327D8">
        <w:rPr>
          <w:rFonts w:hint="eastAsia"/>
        </w:rPr>
        <w:t>０２６１－８５－２２９９</w:t>
      </w:r>
    </w:p>
    <w:p w:rsidR="00671470" w:rsidRDefault="00671470" w:rsidP="00424AF1">
      <w:pPr>
        <w:pStyle w:val="a3"/>
        <w:spacing w:line="300" w:lineRule="auto"/>
        <w:rPr>
          <w:spacing w:val="0"/>
        </w:rPr>
      </w:pPr>
    </w:p>
    <w:p w:rsidR="00164698" w:rsidRDefault="00164698" w:rsidP="00424AF1">
      <w:pPr>
        <w:pStyle w:val="a3"/>
        <w:spacing w:line="300" w:lineRule="auto"/>
        <w:rPr>
          <w:spacing w:val="0"/>
        </w:rPr>
      </w:pPr>
    </w:p>
    <w:p w:rsidR="00573815" w:rsidRDefault="007F20E8" w:rsidP="00164698">
      <w:pPr>
        <w:pStyle w:val="a3"/>
        <w:spacing w:line="300" w:lineRule="auto"/>
        <w:ind w:firstLineChars="100" w:firstLine="177"/>
      </w:pPr>
      <w:r>
        <w:rPr>
          <w:rFonts w:hint="eastAsia"/>
        </w:rPr>
        <w:t>１</w:t>
      </w:r>
      <w:r w:rsidR="00D00516">
        <w:rPr>
          <w:rFonts w:hint="eastAsia"/>
        </w:rPr>
        <w:t>２</w:t>
      </w:r>
      <w:r w:rsidR="00573815">
        <w:rPr>
          <w:rFonts w:hint="eastAsia"/>
        </w:rPr>
        <w:t xml:space="preserve">　表　　　彰　　　</w:t>
      </w:r>
      <w:r w:rsidR="000B791A">
        <w:rPr>
          <w:rFonts w:hint="eastAsia"/>
        </w:rPr>
        <w:t xml:space="preserve">　</w:t>
      </w:r>
      <w:r w:rsidR="00573815">
        <w:rPr>
          <w:rFonts w:hint="eastAsia"/>
        </w:rPr>
        <w:t>優勝チー</w:t>
      </w:r>
      <w:r w:rsidR="00BA068D">
        <w:rPr>
          <w:rFonts w:hint="eastAsia"/>
        </w:rPr>
        <w:t>ムに優勝旗・賞状、２位・３位チームに賞状を授与する。今大会は三位</w:t>
      </w:r>
      <w:r w:rsidR="00573815">
        <w:rPr>
          <w:rFonts w:hint="eastAsia"/>
        </w:rPr>
        <w:t>決定戦を行う。</w:t>
      </w:r>
    </w:p>
    <w:p w:rsidR="002B0B4D" w:rsidRDefault="002B0B4D">
      <w:pPr>
        <w:widowControl/>
        <w:jc w:val="left"/>
        <w:rPr>
          <w:rFonts w:ascii="ＭＳ 明朝"/>
          <w:kern w:val="0"/>
          <w:sz w:val="20"/>
          <w:szCs w:val="20"/>
        </w:rPr>
      </w:pPr>
    </w:p>
    <w:p w:rsidR="0083108F" w:rsidRPr="001518AB" w:rsidRDefault="0083108F">
      <w:pPr>
        <w:widowControl/>
        <w:jc w:val="left"/>
        <w:rPr>
          <w:rFonts w:ascii="ＭＳ 明朝"/>
          <w:kern w:val="0"/>
          <w:sz w:val="20"/>
          <w:szCs w:val="20"/>
        </w:rPr>
      </w:pPr>
    </w:p>
    <w:p w:rsidR="00F360EE" w:rsidRPr="00E24267" w:rsidRDefault="007F20E8" w:rsidP="002037EE">
      <w:pPr>
        <w:pStyle w:val="a3"/>
        <w:spacing w:line="300" w:lineRule="auto"/>
        <w:ind w:leftChars="94" w:left="2128" w:hangingChars="1100" w:hanging="1950"/>
      </w:pPr>
      <w:r>
        <w:rPr>
          <w:rFonts w:hint="eastAsia"/>
        </w:rPr>
        <w:t>１</w:t>
      </w:r>
      <w:r w:rsidR="00D00516">
        <w:rPr>
          <w:rFonts w:hint="eastAsia"/>
        </w:rPr>
        <w:t>３</w:t>
      </w:r>
      <w:r>
        <w:rPr>
          <w:rFonts w:hint="eastAsia"/>
        </w:rPr>
        <w:t xml:space="preserve">　</w:t>
      </w:r>
      <w:r w:rsidRPr="00164698">
        <w:rPr>
          <w:rFonts w:hint="eastAsia"/>
          <w:spacing w:val="33"/>
          <w:fitText w:val="1000" w:id="-1727280896"/>
        </w:rPr>
        <w:t>申込</w:t>
      </w:r>
      <w:r w:rsidR="00573815" w:rsidRPr="00164698">
        <w:rPr>
          <w:rFonts w:hint="eastAsia"/>
          <w:spacing w:val="33"/>
          <w:fitText w:val="1000" w:id="-1727280896"/>
        </w:rPr>
        <w:t>方</w:t>
      </w:r>
      <w:r w:rsidR="00573815" w:rsidRPr="00164698">
        <w:rPr>
          <w:rFonts w:hint="eastAsia"/>
          <w:spacing w:val="1"/>
          <w:fitText w:val="1000" w:id="-1727280896"/>
        </w:rPr>
        <w:t>法</w:t>
      </w:r>
      <w:r w:rsidR="00ED03F1">
        <w:rPr>
          <w:rFonts w:hint="eastAsia"/>
        </w:rPr>
        <w:t xml:space="preserve">　　　</w:t>
      </w:r>
      <w:r w:rsidR="00ED03F1" w:rsidRPr="00E24267">
        <w:rPr>
          <w:rFonts w:hint="eastAsia"/>
        </w:rPr>
        <w:t>参加申込書</w:t>
      </w:r>
      <w:r w:rsidR="00573815" w:rsidRPr="00E24267">
        <w:rPr>
          <w:rFonts w:hint="eastAsia"/>
        </w:rPr>
        <w:t>は「長野県高</w:t>
      </w:r>
      <w:r w:rsidR="00F64306" w:rsidRPr="00E24267">
        <w:rPr>
          <w:rFonts w:hint="eastAsia"/>
        </w:rPr>
        <w:t>体連ホームページ」内ソフトボール専門部より</w:t>
      </w:r>
      <w:r w:rsidR="002B0B4D" w:rsidRPr="00E24267">
        <w:rPr>
          <w:rFonts w:hint="eastAsia"/>
          <w:u w:val="single"/>
        </w:rPr>
        <w:t>「</w:t>
      </w:r>
      <w:r w:rsidR="0083108F">
        <w:rPr>
          <w:rFonts w:hint="eastAsia"/>
          <w:u w:val="single"/>
        </w:rPr>
        <w:t>３０</w:t>
      </w:r>
      <w:r w:rsidR="002B0B4D" w:rsidRPr="00E24267">
        <w:rPr>
          <w:rFonts w:hint="eastAsia"/>
          <w:u w:val="single"/>
        </w:rPr>
        <w:t>参加申込書」（</w:t>
      </w:r>
      <w:r w:rsidR="002B0B4D" w:rsidRPr="00E24267">
        <w:rPr>
          <w:u w:val="single"/>
        </w:rPr>
        <w:t>平成</w:t>
      </w:r>
      <w:r w:rsidR="0083108F">
        <w:rPr>
          <w:rFonts w:hint="eastAsia"/>
          <w:u w:val="single"/>
        </w:rPr>
        <w:t>３０</w:t>
      </w:r>
      <w:r w:rsidR="002B0B4D" w:rsidRPr="00E24267">
        <w:rPr>
          <w:u w:val="single"/>
        </w:rPr>
        <w:t>年度用の新しい</w:t>
      </w:r>
      <w:r w:rsidR="002B0B4D" w:rsidRPr="00E24267">
        <w:rPr>
          <w:rFonts w:hint="eastAsia"/>
          <w:u w:val="single"/>
        </w:rPr>
        <w:t>ファイル</w:t>
      </w:r>
      <w:r w:rsidR="002B0B4D" w:rsidRPr="00E24267">
        <w:rPr>
          <w:u w:val="single"/>
        </w:rPr>
        <w:t>）</w:t>
      </w:r>
      <w:r w:rsidR="002B0B4D" w:rsidRPr="00E24267">
        <w:rPr>
          <w:rFonts w:hint="eastAsia"/>
          <w:u w:val="single"/>
        </w:rPr>
        <w:t>を</w:t>
      </w:r>
      <w:r w:rsidR="00F64306" w:rsidRPr="00E24267">
        <w:rPr>
          <w:rFonts w:hint="eastAsia"/>
          <w:u w:val="single"/>
        </w:rPr>
        <w:t>ダウンロード</w:t>
      </w:r>
      <w:r w:rsidR="00F64306" w:rsidRPr="00E24267">
        <w:rPr>
          <w:rFonts w:hint="eastAsia"/>
        </w:rPr>
        <w:t>し、必要事項を</w:t>
      </w:r>
      <w:r w:rsidR="002B0B4D" w:rsidRPr="00E24267">
        <w:rPr>
          <w:rFonts w:hint="eastAsia"/>
        </w:rPr>
        <w:t>入力</w:t>
      </w:r>
      <w:r w:rsidR="00F64306" w:rsidRPr="00E24267">
        <w:rPr>
          <w:rFonts w:hint="eastAsia"/>
        </w:rPr>
        <w:t>の上、</w:t>
      </w:r>
      <w:r w:rsidR="00F42D2A" w:rsidRPr="00E24267">
        <w:rPr>
          <w:rFonts w:hint="eastAsia"/>
        </w:rPr>
        <w:t>１部を印刷して地区大会時に参加料を添えて各</w:t>
      </w:r>
      <w:r w:rsidR="00752E28" w:rsidRPr="00E24267">
        <w:rPr>
          <w:rFonts w:hint="eastAsia"/>
        </w:rPr>
        <w:t>地区専門委員長に提出すること。</w:t>
      </w:r>
    </w:p>
    <w:p w:rsidR="00752E28" w:rsidRPr="00E24267" w:rsidRDefault="00500D0C" w:rsidP="00F360EE">
      <w:pPr>
        <w:pStyle w:val="a3"/>
        <w:spacing w:line="300" w:lineRule="auto"/>
        <w:ind w:leftChars="1125" w:left="2129" w:firstLineChars="75" w:firstLine="133"/>
      </w:pPr>
      <w:r w:rsidRPr="00E24267">
        <w:rPr>
          <w:rFonts w:hint="eastAsia"/>
        </w:rPr>
        <w:t>また、</w:t>
      </w:r>
      <w:r w:rsidR="00752E28" w:rsidRPr="00E24267">
        <w:rPr>
          <w:rFonts w:hint="eastAsia"/>
        </w:rPr>
        <w:t>電子登録も必要なので、</w:t>
      </w:r>
      <w:r w:rsidR="00024C15" w:rsidRPr="00E24267">
        <w:rPr>
          <w:rFonts w:hint="eastAsia"/>
        </w:rPr>
        <w:t>県大会</w:t>
      </w:r>
      <w:r w:rsidRPr="00E24267">
        <w:rPr>
          <w:rFonts w:hint="eastAsia"/>
        </w:rPr>
        <w:t>参加申込書のファイル名に校名を加え、電子メールの</w:t>
      </w:r>
      <w:r w:rsidR="00F360EE" w:rsidRPr="00E24267">
        <w:rPr>
          <w:rFonts w:hint="eastAsia"/>
        </w:rPr>
        <w:t>添付ファイルにて</w:t>
      </w:r>
      <w:r w:rsidR="00F42D2A" w:rsidRPr="00E24267">
        <w:rPr>
          <w:rFonts w:hint="eastAsia"/>
        </w:rPr>
        <w:t>開催</w:t>
      </w:r>
      <w:r w:rsidR="00752E28" w:rsidRPr="00E24267">
        <w:rPr>
          <w:rFonts w:hint="eastAsia"/>
        </w:rPr>
        <w:t>地区専門委員長の</w:t>
      </w:r>
      <w:r w:rsidRPr="00E24267">
        <w:rPr>
          <w:rFonts w:hint="eastAsia"/>
        </w:rPr>
        <w:t>メール</w:t>
      </w:r>
      <w:r w:rsidR="00752E28" w:rsidRPr="00E24267">
        <w:rPr>
          <w:rFonts w:hint="eastAsia"/>
        </w:rPr>
        <w:t>アドレスまで</w:t>
      </w:r>
      <w:r w:rsidR="00024C15" w:rsidRPr="00E24267">
        <w:rPr>
          <w:rFonts w:hint="eastAsia"/>
        </w:rPr>
        <w:t>必ず送ること</w:t>
      </w:r>
      <w:r w:rsidR="00B56ED6" w:rsidRPr="00E24267">
        <w:rPr>
          <w:rFonts w:hint="eastAsia"/>
        </w:rPr>
        <w:t>（</w:t>
      </w:r>
      <w:r w:rsidR="0083108F">
        <w:rPr>
          <w:rFonts w:hint="eastAsia"/>
        </w:rPr>
        <w:t>締め切りは、５月１１</w:t>
      </w:r>
      <w:r w:rsidR="004B3A54" w:rsidRPr="00E24267">
        <w:rPr>
          <w:rFonts w:hint="eastAsia"/>
        </w:rPr>
        <w:t>日（</w:t>
      </w:r>
      <w:r w:rsidR="0083108F">
        <w:rPr>
          <w:rFonts w:hint="eastAsia"/>
        </w:rPr>
        <w:t>金</w:t>
      </w:r>
      <w:r w:rsidR="004B3A54" w:rsidRPr="00E24267">
        <w:rPr>
          <w:rFonts w:hint="eastAsia"/>
        </w:rPr>
        <w:t>）１２：００までとする）</w:t>
      </w:r>
      <w:r w:rsidR="00752E28" w:rsidRPr="00E24267">
        <w:rPr>
          <w:rFonts w:hint="eastAsia"/>
        </w:rPr>
        <w:t>。</w:t>
      </w:r>
      <w:r w:rsidRPr="00E24267">
        <w:rPr>
          <w:rFonts w:hint="eastAsia"/>
        </w:rPr>
        <w:t>ただし、</w:t>
      </w:r>
      <w:r w:rsidRPr="00E24267">
        <w:rPr>
          <w:u w:val="single"/>
        </w:rPr>
        <w:t>メール送付にあたっては個人情報の流出に配慮し、必ず試験メールを送付し、</w:t>
      </w:r>
      <w:r w:rsidRPr="00E24267">
        <w:rPr>
          <w:rFonts w:hint="eastAsia"/>
          <w:u w:val="single"/>
        </w:rPr>
        <w:t>送付相手</w:t>
      </w:r>
      <w:r w:rsidRPr="00E24267">
        <w:rPr>
          <w:u w:val="single"/>
        </w:rPr>
        <w:t>が正しいことを確認してから添付ファイルを送ること。</w:t>
      </w:r>
    </w:p>
    <w:p w:rsidR="00F42D2A" w:rsidRPr="00A125D1" w:rsidRDefault="00752E28" w:rsidP="00F42D2A">
      <w:pPr>
        <w:pStyle w:val="a3"/>
        <w:spacing w:line="300" w:lineRule="auto"/>
        <w:ind w:leftChars="94" w:left="2128" w:hangingChars="1100" w:hanging="1950"/>
        <w:rPr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　　　</w:t>
      </w:r>
      <w:r w:rsidR="00164698">
        <w:rPr>
          <w:rFonts w:hint="eastAsia"/>
        </w:rPr>
        <w:t>【電子データ送付先アドレス】</w:t>
      </w:r>
      <w:r w:rsidR="0083108F">
        <w:rPr>
          <w:rFonts w:hint="eastAsia"/>
        </w:rPr>
        <w:t>開催地区専門委員長　池田昭弘（豊科</w:t>
      </w:r>
      <w:r w:rsidR="00F42D2A">
        <w:rPr>
          <w:rFonts w:hint="eastAsia"/>
        </w:rPr>
        <w:t>）</w:t>
      </w:r>
      <w:r w:rsidR="00164698">
        <w:rPr>
          <w:rFonts w:hint="eastAsia"/>
        </w:rPr>
        <w:t xml:space="preserve">　</w:t>
      </w:r>
      <w:r w:rsidR="0083108F">
        <w:t>a-ikeda@nagano-c.ed.jp</w:t>
      </w:r>
    </w:p>
    <w:p w:rsidR="006677A1" w:rsidRPr="00F42D2A" w:rsidRDefault="006677A1" w:rsidP="006677A1">
      <w:pPr>
        <w:pStyle w:val="a3"/>
        <w:spacing w:line="300" w:lineRule="auto"/>
        <w:ind w:leftChars="94" w:left="2128" w:hangingChars="1100" w:hanging="1950"/>
      </w:pPr>
    </w:p>
    <w:p w:rsidR="006677A1" w:rsidRPr="00752E28" w:rsidRDefault="006677A1" w:rsidP="00F360EE">
      <w:pPr>
        <w:pStyle w:val="a3"/>
        <w:spacing w:line="300" w:lineRule="auto"/>
        <w:ind w:leftChars="94" w:left="2137" w:hangingChars="1100" w:hanging="1959"/>
        <w:rPr>
          <w:b/>
          <w:u w:val="single"/>
        </w:rPr>
      </w:pPr>
    </w:p>
    <w:p w:rsidR="00573815" w:rsidRDefault="00BB07D3" w:rsidP="002037EE">
      <w:pPr>
        <w:pStyle w:val="a3"/>
        <w:spacing w:line="300" w:lineRule="auto"/>
        <w:ind w:firstLineChars="100" w:firstLine="177"/>
      </w:pPr>
      <w:r>
        <w:rPr>
          <w:rFonts w:hint="eastAsia"/>
        </w:rPr>
        <w:t>１</w:t>
      </w:r>
      <w:r w:rsidR="00D00516">
        <w:rPr>
          <w:rFonts w:hint="eastAsia"/>
        </w:rPr>
        <w:t>４</w:t>
      </w:r>
      <w:r w:rsidR="00A6502F">
        <w:rPr>
          <w:rFonts w:hint="eastAsia"/>
        </w:rPr>
        <w:t xml:space="preserve">　参　加　料　　　１人　１,０</w:t>
      </w:r>
      <w:r w:rsidR="00573815">
        <w:rPr>
          <w:rFonts w:hint="eastAsia"/>
        </w:rPr>
        <w:t>００円</w:t>
      </w:r>
      <w:r w:rsidR="00E07B13">
        <w:rPr>
          <w:rFonts w:hint="eastAsia"/>
        </w:rPr>
        <w:t>（スコアラーも含む）</w:t>
      </w:r>
    </w:p>
    <w:p w:rsidR="00671470" w:rsidRDefault="00671470" w:rsidP="00671470">
      <w:pPr>
        <w:pStyle w:val="a3"/>
        <w:spacing w:line="300" w:lineRule="auto"/>
        <w:ind w:firstLineChars="100" w:firstLine="179"/>
        <w:rPr>
          <w:spacing w:val="0"/>
        </w:rPr>
      </w:pPr>
    </w:p>
    <w:p w:rsidR="00573815" w:rsidRPr="003D3DC4" w:rsidRDefault="00BB07D3" w:rsidP="002037EE">
      <w:pPr>
        <w:pStyle w:val="a3"/>
        <w:spacing w:line="300" w:lineRule="auto"/>
        <w:ind w:firstLineChars="100" w:firstLine="177"/>
        <w:rPr>
          <w:color w:val="000000" w:themeColor="text1"/>
          <w:spacing w:val="0"/>
        </w:rPr>
      </w:pPr>
      <w:r w:rsidRPr="00403AF9">
        <w:rPr>
          <w:rFonts w:hint="eastAsia"/>
          <w:color w:val="000000" w:themeColor="text1"/>
        </w:rPr>
        <w:t>１</w:t>
      </w:r>
      <w:r w:rsidR="00D00516" w:rsidRPr="00403AF9">
        <w:rPr>
          <w:rFonts w:hint="eastAsia"/>
          <w:color w:val="000000" w:themeColor="text1"/>
        </w:rPr>
        <w:t>５</w:t>
      </w:r>
      <w:r w:rsidR="00573815" w:rsidRPr="00403AF9">
        <w:rPr>
          <w:rFonts w:hint="eastAsia"/>
          <w:color w:val="000000" w:themeColor="text1"/>
        </w:rPr>
        <w:t xml:space="preserve">　抽　　　選</w:t>
      </w:r>
      <w:r w:rsidR="00573815" w:rsidRPr="003D3DC4">
        <w:rPr>
          <w:rFonts w:hint="eastAsia"/>
          <w:color w:val="000000" w:themeColor="text1"/>
        </w:rPr>
        <w:t xml:space="preserve">　　　</w:t>
      </w:r>
      <w:r w:rsidR="0083108F">
        <w:rPr>
          <w:rFonts w:hint="eastAsia"/>
          <w:color w:val="000000" w:themeColor="text1"/>
        </w:rPr>
        <w:t>５月１５</w:t>
      </w:r>
      <w:r w:rsidRPr="003D3DC4">
        <w:rPr>
          <w:rFonts w:hint="eastAsia"/>
          <w:color w:val="000000" w:themeColor="text1"/>
        </w:rPr>
        <w:t>日</w:t>
      </w:r>
      <w:r w:rsidR="00085DDC" w:rsidRPr="003D3DC4">
        <w:rPr>
          <w:rFonts w:hint="eastAsia"/>
          <w:color w:val="000000" w:themeColor="text1"/>
        </w:rPr>
        <w:t>（火</w:t>
      </w:r>
      <w:r w:rsidR="00A717ED" w:rsidRPr="003D3DC4">
        <w:rPr>
          <w:rFonts w:hint="eastAsia"/>
          <w:color w:val="000000" w:themeColor="text1"/>
        </w:rPr>
        <w:t>）</w:t>
      </w:r>
      <w:r w:rsidRPr="003D3DC4">
        <w:rPr>
          <w:rFonts w:hint="eastAsia"/>
          <w:color w:val="000000" w:themeColor="text1"/>
        </w:rPr>
        <w:t>の</w:t>
      </w:r>
      <w:r w:rsidR="008E4F22" w:rsidRPr="003D3DC4">
        <w:rPr>
          <w:rFonts w:hint="eastAsia"/>
          <w:color w:val="000000" w:themeColor="text1"/>
        </w:rPr>
        <w:t>県</w:t>
      </w:r>
      <w:r w:rsidRPr="003D3DC4">
        <w:rPr>
          <w:rFonts w:hint="eastAsia"/>
          <w:color w:val="000000" w:themeColor="text1"/>
        </w:rPr>
        <w:t>専門委員会総務会</w:t>
      </w:r>
      <w:r w:rsidR="0083108F">
        <w:rPr>
          <w:rFonts w:hint="eastAsia"/>
          <w:color w:val="000000" w:themeColor="text1"/>
        </w:rPr>
        <w:t>（</w:t>
      </w:r>
      <w:r w:rsidR="00B327D8">
        <w:rPr>
          <w:rFonts w:hint="eastAsia"/>
          <w:color w:val="000000" w:themeColor="text1"/>
        </w:rPr>
        <w:t>大町市運動公園第二屋内運動場内会議室</w:t>
      </w:r>
      <w:r w:rsidR="00F360EE" w:rsidRPr="00F360EE">
        <w:rPr>
          <w:color w:val="000000" w:themeColor="text1"/>
        </w:rPr>
        <w:t>）</w:t>
      </w:r>
      <w:r w:rsidRPr="003D3DC4">
        <w:rPr>
          <w:rFonts w:hint="eastAsia"/>
          <w:color w:val="000000" w:themeColor="text1"/>
        </w:rPr>
        <w:t>の席上で</w:t>
      </w:r>
      <w:r w:rsidR="00573815" w:rsidRPr="003D3DC4">
        <w:rPr>
          <w:rFonts w:hint="eastAsia"/>
          <w:color w:val="000000" w:themeColor="text1"/>
        </w:rPr>
        <w:t>責任抽選する。</w:t>
      </w:r>
    </w:p>
    <w:p w:rsidR="005C0B68" w:rsidRPr="00B56ED6" w:rsidRDefault="005C0B68" w:rsidP="00671470">
      <w:pPr>
        <w:pStyle w:val="a3"/>
        <w:spacing w:line="300" w:lineRule="auto"/>
      </w:pPr>
    </w:p>
    <w:p w:rsidR="008C26C1" w:rsidRDefault="00BB07D3" w:rsidP="00D83876">
      <w:pPr>
        <w:pStyle w:val="a3"/>
        <w:spacing w:line="300" w:lineRule="auto"/>
        <w:ind w:firstLineChars="100" w:firstLine="177"/>
      </w:pPr>
      <w:r w:rsidRPr="00403AF9">
        <w:rPr>
          <w:rFonts w:hint="eastAsia"/>
        </w:rPr>
        <w:t>１</w:t>
      </w:r>
      <w:r w:rsidR="00D00516" w:rsidRPr="00403AF9">
        <w:rPr>
          <w:rFonts w:hint="eastAsia"/>
        </w:rPr>
        <w:t>６</w:t>
      </w:r>
      <w:r w:rsidRPr="00403AF9">
        <w:rPr>
          <w:rFonts w:hint="eastAsia"/>
        </w:rPr>
        <w:t xml:space="preserve">　</w:t>
      </w:r>
      <w:r w:rsidRPr="00403AF9">
        <w:rPr>
          <w:rFonts w:hint="eastAsia"/>
          <w:spacing w:val="33"/>
          <w:fitText w:val="1000" w:id="-1727279616"/>
        </w:rPr>
        <w:t>監督</w:t>
      </w:r>
      <w:r w:rsidR="00573815" w:rsidRPr="00403AF9">
        <w:rPr>
          <w:rFonts w:hint="eastAsia"/>
          <w:spacing w:val="33"/>
          <w:fitText w:val="1000" w:id="-1727279616"/>
        </w:rPr>
        <w:t>会</w:t>
      </w:r>
      <w:r w:rsidR="00573815" w:rsidRPr="00403AF9">
        <w:rPr>
          <w:rFonts w:hint="eastAsia"/>
          <w:spacing w:val="1"/>
          <w:fitText w:val="1000" w:id="-1727279616"/>
        </w:rPr>
        <w:t>議</w:t>
      </w:r>
      <w:r w:rsidR="00573815">
        <w:rPr>
          <w:rFonts w:hint="eastAsia"/>
        </w:rPr>
        <w:t xml:space="preserve">　　</w:t>
      </w:r>
      <w:r w:rsidR="00671470">
        <w:rPr>
          <w:rFonts w:hint="eastAsia"/>
        </w:rPr>
        <w:t xml:space="preserve"> </w:t>
      </w:r>
      <w:r w:rsidR="0083108F">
        <w:rPr>
          <w:rFonts w:hint="eastAsia"/>
        </w:rPr>
        <w:t>（</w:t>
      </w:r>
      <w:r w:rsidR="00085DDC">
        <w:rPr>
          <w:rFonts w:hint="eastAsia"/>
        </w:rPr>
        <w:t>女子</w:t>
      </w:r>
      <w:r w:rsidR="0083108F">
        <w:rPr>
          <w:rFonts w:hint="eastAsia"/>
        </w:rPr>
        <w:t>）６</w:t>
      </w:r>
      <w:r w:rsidR="004A275C">
        <w:rPr>
          <w:rFonts w:hint="eastAsia"/>
        </w:rPr>
        <w:t>月</w:t>
      </w:r>
      <w:r w:rsidR="00066ACC">
        <w:rPr>
          <w:rFonts w:hint="eastAsia"/>
        </w:rPr>
        <w:t>２</w:t>
      </w:r>
      <w:r w:rsidR="009965B0">
        <w:rPr>
          <w:rFonts w:hint="eastAsia"/>
        </w:rPr>
        <w:t>日（土</w:t>
      </w:r>
      <w:r w:rsidR="008C26C1">
        <w:rPr>
          <w:rFonts w:hint="eastAsia"/>
        </w:rPr>
        <w:t>）　８</w:t>
      </w:r>
      <w:r w:rsidR="00085DDC">
        <w:rPr>
          <w:rFonts w:hint="eastAsia"/>
        </w:rPr>
        <w:t>：００～　場所：</w:t>
      </w:r>
      <w:r w:rsidR="00B327D8">
        <w:rPr>
          <w:rFonts w:hint="eastAsia"/>
        </w:rPr>
        <w:t>大町市運動公園　第二屋内運動場内会議室</w:t>
      </w:r>
    </w:p>
    <w:p w:rsidR="0083108F" w:rsidRPr="00D83876" w:rsidRDefault="00066ACC" w:rsidP="0083108F">
      <w:pPr>
        <w:pStyle w:val="a3"/>
        <w:spacing w:line="300" w:lineRule="auto"/>
        <w:ind w:firstLineChars="100" w:firstLine="177"/>
      </w:pPr>
      <w:r>
        <w:t xml:space="preserve">　　　　　　　　　　　（男子）６月</w:t>
      </w:r>
      <w:r>
        <w:rPr>
          <w:rFonts w:hint="eastAsia"/>
        </w:rPr>
        <w:t>３</w:t>
      </w:r>
      <w:bookmarkStart w:id="0" w:name="_GoBack"/>
      <w:bookmarkEnd w:id="0"/>
      <w:r w:rsidR="0083108F">
        <w:t>日（日）</w:t>
      </w:r>
      <w:r w:rsidR="00B327D8">
        <w:rPr>
          <w:rFonts w:hint="eastAsia"/>
        </w:rPr>
        <w:t xml:space="preserve">１０：３０～　</w:t>
      </w:r>
      <w:r w:rsidR="0083108F">
        <w:t>場所：</w:t>
      </w:r>
      <w:r w:rsidR="00B327D8">
        <w:rPr>
          <w:rFonts w:hint="eastAsia"/>
        </w:rPr>
        <w:t>大町市平野球場　バックネット裏</w:t>
      </w:r>
    </w:p>
    <w:p w:rsidR="002C3CAF" w:rsidRDefault="008C26C1" w:rsidP="00424AF1">
      <w:pPr>
        <w:pStyle w:val="a3"/>
        <w:spacing w:line="300" w:lineRule="auto"/>
        <w:rPr>
          <w:spacing w:val="0"/>
          <w:bdr w:val="single" w:sz="4" w:space="0" w:color="auto"/>
        </w:rPr>
      </w:pPr>
      <w:r>
        <w:rPr>
          <w:rFonts w:hint="eastAsia"/>
          <w:spacing w:val="0"/>
        </w:rPr>
        <w:t xml:space="preserve">　　　　　　　　　　　　　</w:t>
      </w:r>
      <w:r w:rsidR="00BB07D3" w:rsidRPr="002C3CAF">
        <w:rPr>
          <w:rFonts w:hint="eastAsia"/>
          <w:spacing w:val="0"/>
          <w:bdr w:val="single" w:sz="4" w:space="0" w:color="auto"/>
        </w:rPr>
        <w:t>監督はユニフォーム着用</w:t>
      </w:r>
      <w:r w:rsidR="0083108F">
        <w:rPr>
          <w:rFonts w:hint="eastAsia"/>
          <w:spacing w:val="0"/>
          <w:bdr w:val="single" w:sz="4" w:space="0" w:color="auto"/>
        </w:rPr>
        <w:t>のうえ、</w:t>
      </w:r>
      <w:r w:rsidR="00A717ED" w:rsidRPr="002C3CAF">
        <w:rPr>
          <w:rFonts w:hint="eastAsia"/>
          <w:spacing w:val="0"/>
          <w:bdr w:val="single" w:sz="4" w:space="0" w:color="auto"/>
        </w:rPr>
        <w:t>時間厳守で</w:t>
      </w:r>
      <w:r w:rsidR="00BB07D3" w:rsidRPr="002C3CAF">
        <w:rPr>
          <w:rFonts w:hint="eastAsia"/>
          <w:spacing w:val="0"/>
          <w:bdr w:val="single" w:sz="4" w:space="0" w:color="auto"/>
        </w:rPr>
        <w:t>参加してください。</w:t>
      </w:r>
    </w:p>
    <w:p w:rsidR="00671470" w:rsidRPr="002C3CAF" w:rsidRDefault="00671470" w:rsidP="00424AF1">
      <w:pPr>
        <w:pStyle w:val="a3"/>
        <w:spacing w:line="300" w:lineRule="auto"/>
        <w:rPr>
          <w:spacing w:val="0"/>
          <w:bdr w:val="single" w:sz="4" w:space="0" w:color="auto"/>
        </w:rPr>
      </w:pPr>
    </w:p>
    <w:p w:rsidR="00573815" w:rsidRPr="00E24267" w:rsidRDefault="008C26C1" w:rsidP="002037EE">
      <w:pPr>
        <w:pStyle w:val="a3"/>
        <w:spacing w:line="300" w:lineRule="auto"/>
        <w:ind w:leftChars="94" w:left="2305" w:hangingChars="1200" w:hanging="2127"/>
      </w:pPr>
      <w:r>
        <w:rPr>
          <w:rFonts w:hint="eastAsia"/>
        </w:rPr>
        <w:t>１</w:t>
      </w:r>
      <w:r w:rsidR="00D00516">
        <w:rPr>
          <w:rFonts w:hint="eastAsia"/>
        </w:rPr>
        <w:t>７</w:t>
      </w:r>
      <w:r w:rsidR="00AC3246">
        <w:rPr>
          <w:rFonts w:hint="eastAsia"/>
        </w:rPr>
        <w:t xml:space="preserve">　そ　の　他　　</w:t>
      </w:r>
      <w:r w:rsidR="00395F43">
        <w:rPr>
          <w:rFonts w:hint="eastAsia"/>
        </w:rPr>
        <w:t>１</w:t>
      </w:r>
      <w:r w:rsidR="00395F43" w:rsidRPr="00E24267">
        <w:rPr>
          <w:rFonts w:hint="eastAsia"/>
        </w:rPr>
        <w:t>）</w:t>
      </w:r>
      <w:r w:rsidR="00573815" w:rsidRPr="00E24267">
        <w:rPr>
          <w:rFonts w:hint="eastAsia"/>
        </w:rPr>
        <w:t>引率責任者</w:t>
      </w:r>
      <w:r w:rsidR="00F360EE" w:rsidRPr="00E24267">
        <w:rPr>
          <w:rFonts w:hint="eastAsia"/>
        </w:rPr>
        <w:t>は</w:t>
      </w:r>
      <w:r w:rsidR="00C37F9A" w:rsidRPr="00E24267">
        <w:rPr>
          <w:rFonts w:hint="eastAsia"/>
        </w:rPr>
        <w:t>当該</w:t>
      </w:r>
      <w:r w:rsidR="00395F43" w:rsidRPr="00E24267">
        <w:rPr>
          <w:rFonts w:hint="eastAsia"/>
        </w:rPr>
        <w:t>校の</w:t>
      </w:r>
      <w:r w:rsidR="006677A1" w:rsidRPr="00E24267">
        <w:rPr>
          <w:rFonts w:hint="eastAsia"/>
        </w:rPr>
        <w:t>常勤以上の</w:t>
      </w:r>
      <w:r w:rsidR="00395F43" w:rsidRPr="00E24267">
        <w:rPr>
          <w:rFonts w:hint="eastAsia"/>
        </w:rPr>
        <w:t>教</w:t>
      </w:r>
      <w:r w:rsidR="006677A1" w:rsidRPr="00E24267">
        <w:rPr>
          <w:rFonts w:hint="eastAsia"/>
        </w:rPr>
        <w:t>育</w:t>
      </w:r>
      <w:r w:rsidR="00395F43" w:rsidRPr="00E24267">
        <w:rPr>
          <w:rFonts w:hint="eastAsia"/>
        </w:rPr>
        <w:t>職員</w:t>
      </w:r>
      <w:r w:rsidR="00F360EE" w:rsidRPr="00E24267">
        <w:rPr>
          <w:rFonts w:hint="eastAsia"/>
        </w:rPr>
        <w:t>、監督は学校長の認めた教職員</w:t>
      </w:r>
      <w:r w:rsidR="00395F43" w:rsidRPr="00E24267">
        <w:rPr>
          <w:rFonts w:hint="eastAsia"/>
        </w:rPr>
        <w:t>、</w:t>
      </w:r>
      <w:r w:rsidR="00F360EE" w:rsidRPr="00E24267">
        <w:rPr>
          <w:rFonts w:hint="eastAsia"/>
        </w:rPr>
        <w:t>または県高体連ソフトボール専門部の認める</w:t>
      </w:r>
      <w:r w:rsidR="00C95DBD" w:rsidRPr="00E24267">
        <w:rPr>
          <w:rFonts w:hint="eastAsia"/>
        </w:rPr>
        <w:t>指導者資格を有する者であること。</w:t>
      </w:r>
    </w:p>
    <w:p w:rsidR="00391828" w:rsidRPr="00C37F9A" w:rsidRDefault="008E4F22" w:rsidP="00AC3246">
      <w:pPr>
        <w:pStyle w:val="a3"/>
        <w:spacing w:line="300" w:lineRule="auto"/>
        <w:ind w:leftChars="75" w:left="142" w:firstLineChars="1020" w:firstLine="1808"/>
      </w:pPr>
      <w:r>
        <w:t>２）すべての出場選手は</w:t>
      </w:r>
      <w:r w:rsidR="005469A2">
        <w:rPr>
          <w:rFonts w:hint="eastAsia"/>
        </w:rPr>
        <w:t>ユニフォーム</w:t>
      </w:r>
      <w:r w:rsidR="005469A2">
        <w:t>を着用して</w:t>
      </w:r>
      <w:r>
        <w:t>開会式に必ず参加すること</w:t>
      </w:r>
      <w:r w:rsidR="00C37F9A">
        <w:rPr>
          <w:color w:val="000000" w:themeColor="text1"/>
        </w:rPr>
        <w:t>（不参加選手は出場資格を失う</w:t>
      </w:r>
      <w:r w:rsidR="00C37F9A" w:rsidRPr="00A47E5E">
        <w:rPr>
          <w:color w:val="000000" w:themeColor="text1"/>
        </w:rPr>
        <w:t>）</w:t>
      </w:r>
      <w:r>
        <w:t>。</w:t>
      </w:r>
    </w:p>
    <w:p w:rsidR="00573815" w:rsidRPr="00A47E5E" w:rsidRDefault="00C95DBD" w:rsidP="00424AF1">
      <w:pPr>
        <w:pStyle w:val="a3"/>
        <w:spacing w:line="300" w:lineRule="auto"/>
        <w:rPr>
          <w:spacing w:val="0"/>
        </w:rPr>
      </w:pPr>
      <w:r w:rsidRPr="00A47E5E">
        <w:rPr>
          <w:rFonts w:hint="eastAsia"/>
        </w:rPr>
        <w:t xml:space="preserve">　　　　　　　　　　　</w:t>
      </w:r>
      <w:r w:rsidR="005469A2" w:rsidRPr="00A47E5E">
        <w:rPr>
          <w:rFonts w:hint="eastAsia"/>
        </w:rPr>
        <w:t>３</w:t>
      </w:r>
      <w:r w:rsidR="008C26C1" w:rsidRPr="00A47E5E">
        <w:rPr>
          <w:rFonts w:hint="eastAsia"/>
        </w:rPr>
        <w:t>）</w:t>
      </w:r>
      <w:r w:rsidR="00CD6C3D" w:rsidRPr="00A47E5E">
        <w:rPr>
          <w:rFonts w:hint="eastAsia"/>
        </w:rPr>
        <w:t>参加申込</w:t>
      </w:r>
      <w:r w:rsidR="00573815" w:rsidRPr="00A47E5E">
        <w:rPr>
          <w:rFonts w:hint="eastAsia"/>
        </w:rPr>
        <w:t>締切り後の</w:t>
      </w:r>
      <w:r w:rsidR="008E7CE0" w:rsidRPr="00A47E5E">
        <w:rPr>
          <w:rFonts w:hint="eastAsia"/>
        </w:rPr>
        <w:t>、</w:t>
      </w:r>
      <w:r w:rsidR="008E7CE0" w:rsidRPr="00F360EE">
        <w:rPr>
          <w:rFonts w:hint="eastAsia"/>
          <w:b/>
          <w:color w:val="000000" w:themeColor="text1"/>
          <w:u w:val="wave"/>
        </w:rPr>
        <w:t>選手の追加・</w:t>
      </w:r>
      <w:r w:rsidR="00573815" w:rsidRPr="00F360EE">
        <w:rPr>
          <w:rFonts w:hint="eastAsia"/>
          <w:b/>
          <w:color w:val="000000" w:themeColor="text1"/>
          <w:u w:val="wave"/>
        </w:rPr>
        <w:t>背番号の変更は認め</w:t>
      </w:r>
      <w:r w:rsidR="00506BBC" w:rsidRPr="00F360EE">
        <w:rPr>
          <w:rFonts w:hint="eastAsia"/>
          <w:b/>
          <w:color w:val="000000" w:themeColor="text1"/>
          <w:u w:val="wave"/>
        </w:rPr>
        <w:t>られ</w:t>
      </w:r>
      <w:r w:rsidR="00573815" w:rsidRPr="00F360EE">
        <w:rPr>
          <w:rFonts w:hint="eastAsia"/>
          <w:b/>
          <w:color w:val="000000" w:themeColor="text1"/>
          <w:u w:val="wave"/>
        </w:rPr>
        <w:t>ない</w:t>
      </w:r>
      <w:r w:rsidR="00573815" w:rsidRPr="00A47E5E">
        <w:rPr>
          <w:rFonts w:hint="eastAsia"/>
        </w:rPr>
        <w:t>ので注意して記入すること。</w:t>
      </w:r>
    </w:p>
    <w:p w:rsidR="00573815" w:rsidRDefault="00573815" w:rsidP="00424AF1">
      <w:pPr>
        <w:pStyle w:val="a3"/>
        <w:spacing w:line="300" w:lineRule="auto"/>
      </w:pPr>
      <w:r>
        <w:rPr>
          <w:rFonts w:hint="eastAsia"/>
        </w:rPr>
        <w:t xml:space="preserve">　　　　　</w:t>
      </w:r>
      <w:r w:rsidR="00C95DBD">
        <w:rPr>
          <w:rFonts w:hint="eastAsia"/>
        </w:rPr>
        <w:t xml:space="preserve">　　　　　　</w:t>
      </w:r>
      <w:r w:rsidR="005469A2">
        <w:rPr>
          <w:rFonts w:hint="eastAsia"/>
        </w:rPr>
        <w:t>４</w:t>
      </w:r>
      <w:r w:rsidR="00C95DBD">
        <w:rPr>
          <w:rFonts w:hint="eastAsia"/>
        </w:rPr>
        <w:t>）出場チームは必ず引率責任者によって引率され、選手の行動に対して一切の責任を負うこと。</w:t>
      </w:r>
    </w:p>
    <w:p w:rsidR="00C95DBD" w:rsidRPr="00C95DBD" w:rsidRDefault="00C95DBD" w:rsidP="00424AF1">
      <w:pPr>
        <w:pStyle w:val="a3"/>
        <w:spacing w:line="300" w:lineRule="auto"/>
        <w:rPr>
          <w:spacing w:val="0"/>
        </w:rPr>
      </w:pPr>
      <w:r>
        <w:rPr>
          <w:rFonts w:hint="eastAsia"/>
        </w:rPr>
        <w:t xml:space="preserve">　　　　　　　　　　　</w:t>
      </w:r>
      <w:r w:rsidR="005469A2">
        <w:rPr>
          <w:rFonts w:hint="eastAsia"/>
        </w:rPr>
        <w:t>５</w:t>
      </w:r>
      <w:r>
        <w:rPr>
          <w:rFonts w:hint="eastAsia"/>
        </w:rPr>
        <w:t>）突発的な事故や怪我が発生した場合は、速やかに</w:t>
      </w:r>
      <w:r w:rsidR="00F360EE">
        <w:rPr>
          <w:rFonts w:hint="eastAsia"/>
        </w:rPr>
        <w:t>、かつ必ず</w:t>
      </w:r>
      <w:r>
        <w:rPr>
          <w:rFonts w:hint="eastAsia"/>
        </w:rPr>
        <w:t>県専門委員長まで報告すること。</w:t>
      </w:r>
    </w:p>
    <w:p w:rsidR="00573815" w:rsidRPr="009965B0" w:rsidRDefault="00573815" w:rsidP="00424AF1">
      <w:pPr>
        <w:pStyle w:val="a3"/>
        <w:spacing w:line="300" w:lineRule="auto"/>
      </w:pPr>
      <w:r>
        <w:rPr>
          <w:rFonts w:hint="eastAsia"/>
        </w:rPr>
        <w:t xml:space="preserve">　　　　　　　</w:t>
      </w:r>
      <w:r w:rsidR="00D46FC1">
        <w:rPr>
          <w:rFonts w:hint="eastAsia"/>
        </w:rPr>
        <w:t xml:space="preserve">　　　　　　　</w:t>
      </w:r>
      <w:r w:rsidR="00671470" w:rsidRPr="0023598D">
        <w:rPr>
          <w:rFonts w:hint="eastAsia"/>
        </w:rPr>
        <w:t>県</w:t>
      </w:r>
      <w:r w:rsidR="00221E74" w:rsidRPr="0023598D">
        <w:rPr>
          <w:rFonts w:hint="eastAsia"/>
        </w:rPr>
        <w:t>専門委員長</w:t>
      </w:r>
      <w:r w:rsidR="00085DDC" w:rsidRPr="0023598D">
        <w:rPr>
          <w:rFonts w:hint="eastAsia"/>
        </w:rPr>
        <w:t xml:space="preserve">　</w:t>
      </w:r>
      <w:r w:rsidR="00671470" w:rsidRPr="0023598D">
        <w:rPr>
          <w:rFonts w:hint="eastAsia"/>
        </w:rPr>
        <w:t xml:space="preserve">　　</w:t>
      </w:r>
      <w:r w:rsidR="006677A1" w:rsidRPr="0023598D">
        <w:rPr>
          <w:rFonts w:hint="eastAsia"/>
        </w:rPr>
        <w:t>伊東　摩耶</w:t>
      </w:r>
      <w:r w:rsidR="00903035" w:rsidRPr="0023598D">
        <w:rPr>
          <w:rFonts w:hint="eastAsia"/>
        </w:rPr>
        <w:t>（下諏訪向陽高等学校）</w:t>
      </w:r>
      <w:r w:rsidR="00BB07D3" w:rsidRPr="0023598D">
        <w:rPr>
          <w:rFonts w:hint="eastAsia"/>
          <w:spacing w:val="0"/>
        </w:rPr>
        <w:t xml:space="preserve">　</w:t>
      </w:r>
      <w:r w:rsidR="006677A1" w:rsidRPr="0023598D">
        <w:rPr>
          <w:rFonts w:hint="eastAsia"/>
        </w:rPr>
        <w:t>０８０－１１３８－００５４</w:t>
      </w:r>
    </w:p>
    <w:p w:rsidR="008015D8" w:rsidRDefault="007C6D6D" w:rsidP="00903035">
      <w:pPr>
        <w:pStyle w:val="a3"/>
        <w:spacing w:line="300" w:lineRule="auto"/>
        <w:ind w:left="2304" w:hangingChars="1300" w:hanging="2304"/>
      </w:pPr>
      <w:r>
        <w:rPr>
          <w:rFonts w:hint="eastAsia"/>
        </w:rPr>
        <w:t xml:space="preserve">　　　　　　　　　　　</w:t>
      </w:r>
      <w:r w:rsidR="005469A2">
        <w:rPr>
          <w:rFonts w:hint="eastAsia"/>
        </w:rPr>
        <w:t>６</w:t>
      </w:r>
      <w:r w:rsidR="008C26C1">
        <w:rPr>
          <w:rFonts w:hint="eastAsia"/>
        </w:rPr>
        <w:t>）</w:t>
      </w:r>
      <w:r w:rsidR="002C3CAF">
        <w:rPr>
          <w:rFonts w:hint="eastAsia"/>
        </w:rPr>
        <w:t>優勝チーム</w:t>
      </w:r>
      <w:r w:rsidR="00F84196">
        <w:rPr>
          <w:rFonts w:hint="eastAsia"/>
        </w:rPr>
        <w:t>は</w:t>
      </w:r>
      <w:r w:rsidR="008E6EDE">
        <w:rPr>
          <w:rFonts w:hint="eastAsia"/>
        </w:rPr>
        <w:t>、</w:t>
      </w:r>
      <w:r w:rsidR="0083108F">
        <w:rPr>
          <w:rFonts w:hint="eastAsia"/>
        </w:rPr>
        <w:t>三重</w:t>
      </w:r>
      <w:r w:rsidR="006677A1">
        <w:rPr>
          <w:rFonts w:hint="eastAsia"/>
        </w:rPr>
        <w:t>県</w:t>
      </w:r>
      <w:r w:rsidR="008E6EDE">
        <w:rPr>
          <w:rFonts w:hint="eastAsia"/>
        </w:rPr>
        <w:t>（</w:t>
      </w:r>
      <w:r w:rsidR="0083108F">
        <w:rPr>
          <w:rFonts w:hint="eastAsia"/>
        </w:rPr>
        <w:t>熊野</w:t>
      </w:r>
      <w:r w:rsidR="006677A1">
        <w:rPr>
          <w:rFonts w:hint="eastAsia"/>
        </w:rPr>
        <w:t>市</w:t>
      </w:r>
      <w:r w:rsidR="00B16440">
        <w:rPr>
          <w:rFonts w:hint="eastAsia"/>
        </w:rPr>
        <w:t xml:space="preserve">　女子</w:t>
      </w:r>
      <w:r w:rsidR="0083108F">
        <w:rPr>
          <w:rFonts w:hint="eastAsia"/>
        </w:rPr>
        <w:t>8/3</w:t>
      </w:r>
      <w:r w:rsidR="00B16440">
        <w:rPr>
          <w:rFonts w:hint="eastAsia"/>
        </w:rPr>
        <w:t>～</w:t>
      </w:r>
      <w:r w:rsidR="0083108F">
        <w:rPr>
          <w:rFonts w:hint="eastAsia"/>
        </w:rPr>
        <w:t>8/6</w:t>
      </w:r>
      <w:r w:rsidR="00B16440">
        <w:rPr>
          <w:rFonts w:hint="eastAsia"/>
        </w:rPr>
        <w:t>、男子</w:t>
      </w:r>
      <w:r w:rsidR="0083108F">
        <w:rPr>
          <w:rFonts w:hint="eastAsia"/>
        </w:rPr>
        <w:t>8/9</w:t>
      </w:r>
      <w:r w:rsidR="00B16440">
        <w:rPr>
          <w:rFonts w:hint="eastAsia"/>
        </w:rPr>
        <w:t>～8</w:t>
      </w:r>
      <w:r w:rsidR="0083108F">
        <w:rPr>
          <w:rFonts w:hint="eastAsia"/>
        </w:rPr>
        <w:t>/12</w:t>
      </w:r>
      <w:r w:rsidR="006B4F0F">
        <w:rPr>
          <w:rFonts w:hint="eastAsia"/>
        </w:rPr>
        <w:t>）で開催される</w:t>
      </w:r>
      <w:r w:rsidR="008E6EDE">
        <w:rPr>
          <w:rFonts w:hint="eastAsia"/>
        </w:rPr>
        <w:t>全国</w:t>
      </w:r>
      <w:r w:rsidR="008E6EDE">
        <w:t>高等学校ソフトボール選手権大会</w:t>
      </w:r>
      <w:r w:rsidR="008E6EDE">
        <w:rPr>
          <w:rFonts w:hint="eastAsia"/>
        </w:rPr>
        <w:t>へ</w:t>
      </w:r>
      <w:r w:rsidR="006B4F0F">
        <w:rPr>
          <w:rFonts w:hint="eastAsia"/>
        </w:rPr>
        <w:t>、</w:t>
      </w:r>
      <w:r w:rsidR="00F26A98">
        <w:rPr>
          <w:rFonts w:hint="eastAsia"/>
        </w:rPr>
        <w:t>また、</w:t>
      </w:r>
      <w:r w:rsidR="008E6EDE">
        <w:rPr>
          <w:rFonts w:hint="eastAsia"/>
        </w:rPr>
        <w:t>男子</w:t>
      </w:r>
      <w:r w:rsidR="00F26A98">
        <w:rPr>
          <w:rFonts w:hint="eastAsia"/>
        </w:rPr>
        <w:t>１・２位チーム</w:t>
      </w:r>
      <w:r w:rsidR="008E6EDE">
        <w:rPr>
          <w:rFonts w:hint="eastAsia"/>
        </w:rPr>
        <w:t>と</w:t>
      </w:r>
      <w:r w:rsidR="008E6EDE">
        <w:t>女子</w:t>
      </w:r>
      <w:r w:rsidR="00903035">
        <w:t>１</w:t>
      </w:r>
      <w:r w:rsidR="006677A1">
        <w:t>位～</w:t>
      </w:r>
      <w:r w:rsidR="00903035">
        <w:rPr>
          <w:rFonts w:hint="eastAsia"/>
        </w:rPr>
        <w:t>３</w:t>
      </w:r>
      <w:r w:rsidR="008E6EDE">
        <w:t>位チーム</w:t>
      </w:r>
      <w:r w:rsidR="00F26A98">
        <w:rPr>
          <w:rFonts w:hint="eastAsia"/>
        </w:rPr>
        <w:t>は、</w:t>
      </w:r>
      <w:r w:rsidR="00903035">
        <w:rPr>
          <w:rFonts w:hint="eastAsia"/>
        </w:rPr>
        <w:t>新潟</w:t>
      </w:r>
      <w:r w:rsidR="006677A1">
        <w:rPr>
          <w:rFonts w:hint="eastAsia"/>
        </w:rPr>
        <w:t>県</w:t>
      </w:r>
      <w:r w:rsidR="00903035">
        <w:rPr>
          <w:rFonts w:hint="eastAsia"/>
        </w:rPr>
        <w:t>（新潟</w:t>
      </w:r>
      <w:r w:rsidR="00F21238">
        <w:rPr>
          <w:rFonts w:hint="eastAsia"/>
        </w:rPr>
        <w:t>市</w:t>
      </w:r>
      <w:r w:rsidR="00903035">
        <w:rPr>
          <w:rFonts w:hint="eastAsia"/>
        </w:rPr>
        <w:t xml:space="preserve">　6/16,17</w:t>
      </w:r>
      <w:r w:rsidR="006B4F0F">
        <w:rPr>
          <w:rFonts w:hint="eastAsia"/>
        </w:rPr>
        <w:t>)で開催される北信越大会</w:t>
      </w:r>
      <w:r w:rsidR="00903035">
        <w:rPr>
          <w:rFonts w:hint="eastAsia"/>
        </w:rPr>
        <w:t>（女子第５６回、男子第２８</w:t>
      </w:r>
      <w:r w:rsidR="00B16440">
        <w:rPr>
          <w:rFonts w:hint="eastAsia"/>
        </w:rPr>
        <w:t>回）</w:t>
      </w:r>
      <w:r w:rsidR="000301AD">
        <w:rPr>
          <w:rFonts w:hint="eastAsia"/>
        </w:rPr>
        <w:t>へ出場する権利を得る。</w:t>
      </w:r>
    </w:p>
    <w:p w:rsidR="00BB07D3" w:rsidRDefault="00AC3246" w:rsidP="002A3A79">
      <w:pPr>
        <w:pStyle w:val="a3"/>
        <w:spacing w:line="300" w:lineRule="auto"/>
        <w:ind w:left="2304" w:hangingChars="1300" w:hanging="2304"/>
      </w:pPr>
      <w:r>
        <w:rPr>
          <w:rFonts w:hint="eastAsia"/>
        </w:rPr>
        <w:t xml:space="preserve">　　　</w:t>
      </w:r>
      <w:r w:rsidR="00903035">
        <w:rPr>
          <w:rFonts w:hint="eastAsia"/>
        </w:rPr>
        <w:t xml:space="preserve">　　　　　　　　７）今大会は全試合フェンスを張って行う（女子６２</w:t>
      </w:r>
      <w:r w:rsidR="004F229A">
        <w:rPr>
          <w:rFonts w:hint="eastAsia"/>
        </w:rPr>
        <w:t>ｍ，男子７０</w:t>
      </w:r>
      <w:r>
        <w:rPr>
          <w:rFonts w:hint="eastAsia"/>
        </w:rPr>
        <w:t>ｍ）</w:t>
      </w:r>
      <w:r w:rsidR="00B16440">
        <w:rPr>
          <w:rFonts w:hint="eastAsia"/>
        </w:rPr>
        <w:t>。</w:t>
      </w:r>
      <w:r w:rsidR="00AE7E81">
        <w:tab/>
      </w:r>
    </w:p>
    <w:p w:rsidR="005469A2" w:rsidRDefault="007C6D6D" w:rsidP="00AC3246">
      <w:pPr>
        <w:pStyle w:val="a3"/>
        <w:spacing w:line="300" w:lineRule="auto"/>
        <w:rPr>
          <w:spacing w:val="0"/>
        </w:rPr>
      </w:pPr>
      <w:r>
        <w:rPr>
          <w:rFonts w:hint="eastAsia"/>
        </w:rPr>
        <w:t xml:space="preserve">　　　　　　　　　　　</w:t>
      </w:r>
      <w:r w:rsidR="002A3A79">
        <w:rPr>
          <w:rFonts w:hint="eastAsia"/>
        </w:rPr>
        <w:t>８</w:t>
      </w:r>
      <w:r w:rsidR="008C26C1">
        <w:rPr>
          <w:rFonts w:hint="eastAsia"/>
        </w:rPr>
        <w:t>）</w:t>
      </w:r>
      <w:r w:rsidR="006309A1">
        <w:rPr>
          <w:rFonts w:hint="eastAsia"/>
          <w:spacing w:val="0"/>
        </w:rPr>
        <w:t xml:space="preserve">救護係　　</w:t>
      </w:r>
      <w:r w:rsidR="006677A1" w:rsidRPr="0023598D">
        <w:rPr>
          <w:rFonts w:hint="eastAsia"/>
        </w:rPr>
        <w:t>伊東　摩耶</w:t>
      </w:r>
      <w:r w:rsidR="00903035">
        <w:rPr>
          <w:rFonts w:hint="eastAsia"/>
        </w:rPr>
        <w:t xml:space="preserve">　</w:t>
      </w:r>
      <w:r w:rsidR="00903035" w:rsidRPr="0023598D">
        <w:rPr>
          <w:rFonts w:hint="eastAsia"/>
        </w:rPr>
        <w:t>（下諏訪向陽高等学校）</w:t>
      </w:r>
      <w:r w:rsidR="00903035">
        <w:rPr>
          <w:rFonts w:hint="eastAsia"/>
        </w:rPr>
        <w:t xml:space="preserve">　０８０－１１３８－００５４</w:t>
      </w:r>
    </w:p>
    <w:p w:rsidR="00B16440" w:rsidRPr="00F55FB2" w:rsidRDefault="00B16440" w:rsidP="003572FE">
      <w:pPr>
        <w:rPr>
          <w:rFonts w:ascii="ＭＳ Ｐゴシック" w:eastAsia="ＭＳ Ｐゴシック" w:hAnsi="ＭＳ Ｐゴシック" w:cs="Arial"/>
          <w:b/>
          <w:color w:val="222222"/>
          <w:kern w:val="0"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03AF9">
        <w:rPr>
          <w:rFonts w:ascii="ＭＳ Ｐゴシック" w:eastAsia="ＭＳ Ｐゴシック" w:hAnsi="ＭＳ Ｐゴシック" w:hint="eastAsia"/>
          <w:b/>
          <w:sz w:val="24"/>
          <w:u w:val="double"/>
        </w:rPr>
        <w:t>※　今大会の緊急当番医は</w:t>
      </w:r>
      <w:r w:rsidR="00B327D8" w:rsidRPr="00403AF9">
        <w:rPr>
          <w:rFonts w:ascii="ＭＳ Ｐゴシック" w:eastAsia="ＭＳ Ｐゴシック" w:hAnsi="ＭＳ Ｐゴシック" w:hint="eastAsia"/>
          <w:b/>
          <w:sz w:val="24"/>
          <w:u w:val="double"/>
        </w:rPr>
        <w:t xml:space="preserve">　市立大町総合病院　　℡</w:t>
      </w:r>
      <w:r w:rsidR="00B327D8" w:rsidRPr="00403AF9">
        <w:rPr>
          <w:rFonts w:ascii="メイリオ" w:eastAsia="メイリオ" w:hAnsi="メイリオ" w:hint="eastAsia"/>
          <w:color w:val="333333"/>
          <w:spacing w:val="12"/>
          <w:sz w:val="24"/>
        </w:rPr>
        <w:t>0</w:t>
      </w:r>
      <w:r w:rsidR="00B327D8" w:rsidRPr="00B327D8">
        <w:rPr>
          <w:rFonts w:ascii="メイリオ" w:eastAsia="メイリオ" w:hAnsi="メイリオ" w:hint="eastAsia"/>
          <w:color w:val="333333"/>
          <w:spacing w:val="12"/>
          <w:sz w:val="24"/>
        </w:rPr>
        <w:t>261-22-0415</w:t>
      </w:r>
    </w:p>
    <w:p w:rsidR="00F42D2A" w:rsidRPr="00627FA2" w:rsidRDefault="00F756C7" w:rsidP="00903035">
      <w:pPr>
        <w:pStyle w:val="a3"/>
        <w:spacing w:line="300" w:lineRule="auto"/>
        <w:rPr>
          <w:spacing w:val="0"/>
        </w:rPr>
      </w:pPr>
      <w:r>
        <w:rPr>
          <w:rFonts w:hint="eastAsia"/>
          <w:color w:val="FF0000"/>
          <w:spacing w:val="0"/>
        </w:rPr>
        <w:t xml:space="preserve">　　　　　　　　　</w:t>
      </w:r>
      <w:r w:rsidR="00F42D2A">
        <w:rPr>
          <w:rFonts w:hint="eastAsia"/>
          <w:color w:val="FF0000"/>
          <w:spacing w:val="0"/>
        </w:rPr>
        <w:t xml:space="preserve">　　　　　　</w:t>
      </w:r>
    </w:p>
    <w:p w:rsidR="00F42D2A" w:rsidRDefault="00F42D2A" w:rsidP="00F756C7">
      <w:pPr>
        <w:pStyle w:val="a3"/>
        <w:spacing w:line="300" w:lineRule="auto"/>
        <w:rPr>
          <w:color w:val="FF0000"/>
          <w:spacing w:val="0"/>
        </w:rPr>
      </w:pPr>
    </w:p>
    <w:p w:rsidR="008E4F22" w:rsidRDefault="00F756C7" w:rsidP="002A3A79">
      <w:pPr>
        <w:pStyle w:val="a3"/>
        <w:spacing w:line="300" w:lineRule="auto"/>
        <w:ind w:firstLineChars="1000" w:firstLine="1793"/>
        <w:rPr>
          <w:color w:val="000000" w:themeColor="text1"/>
          <w:spacing w:val="0"/>
        </w:rPr>
      </w:pPr>
      <w:r>
        <w:rPr>
          <w:rFonts w:hint="eastAsia"/>
          <w:color w:val="FF0000"/>
          <w:spacing w:val="0"/>
        </w:rPr>
        <w:t xml:space="preserve">　</w:t>
      </w:r>
      <w:r w:rsidR="002A3A79">
        <w:rPr>
          <w:rFonts w:hint="eastAsia"/>
          <w:color w:val="000000" w:themeColor="text1"/>
          <w:spacing w:val="0"/>
        </w:rPr>
        <w:t>９</w:t>
      </w:r>
      <w:r w:rsidRPr="00F756C7">
        <w:rPr>
          <w:rFonts w:hint="eastAsia"/>
          <w:color w:val="000000" w:themeColor="text1"/>
          <w:spacing w:val="0"/>
        </w:rPr>
        <w:t>）</w:t>
      </w:r>
      <w:r>
        <w:rPr>
          <w:rFonts w:hint="eastAsia"/>
          <w:color w:val="000000" w:themeColor="text1"/>
          <w:spacing w:val="0"/>
        </w:rPr>
        <w:t>その他不明な点は大会事務局へ問い合わせること。</w:t>
      </w:r>
    </w:p>
    <w:p w:rsidR="000D6D96" w:rsidRDefault="000D6D96" w:rsidP="00F756C7">
      <w:pPr>
        <w:pStyle w:val="a3"/>
        <w:spacing w:line="30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ab/>
      </w:r>
      <w:r>
        <w:rPr>
          <w:rFonts w:hint="eastAsia"/>
          <w:color w:val="000000" w:themeColor="text1"/>
          <w:spacing w:val="0"/>
        </w:rPr>
        <w:tab/>
      </w:r>
      <w:r>
        <w:rPr>
          <w:rFonts w:hint="eastAsia"/>
          <w:color w:val="000000" w:themeColor="text1"/>
          <w:spacing w:val="0"/>
        </w:rPr>
        <w:tab/>
        <w:t xml:space="preserve">　【　</w:t>
      </w:r>
      <w:r w:rsidRPr="00403AF9">
        <w:rPr>
          <w:rFonts w:hint="eastAsia"/>
          <w:color w:val="000000" w:themeColor="text1"/>
          <w:spacing w:val="0"/>
        </w:rPr>
        <w:t>開催地区専門委員長</w:t>
      </w:r>
      <w:r>
        <w:rPr>
          <w:rFonts w:hint="eastAsia"/>
          <w:color w:val="000000" w:themeColor="text1"/>
          <w:spacing w:val="0"/>
        </w:rPr>
        <w:t xml:space="preserve">　】</w:t>
      </w:r>
    </w:p>
    <w:p w:rsidR="00F756C7" w:rsidRDefault="00903035" w:rsidP="00F756C7">
      <w:pPr>
        <w:pStyle w:val="a3"/>
        <w:spacing w:line="30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　　　　　　　　　　　</w:t>
      </w:r>
      <w:r w:rsidR="00B327D8">
        <w:rPr>
          <w:rFonts w:hint="eastAsia"/>
          <w:color w:val="000000" w:themeColor="text1"/>
          <w:spacing w:val="0"/>
        </w:rPr>
        <w:t>長野県</w:t>
      </w:r>
      <w:r>
        <w:rPr>
          <w:rFonts w:hint="eastAsia"/>
          <w:color w:val="000000" w:themeColor="text1"/>
          <w:spacing w:val="0"/>
        </w:rPr>
        <w:t>豊科</w:t>
      </w:r>
      <w:r w:rsidR="00F756C7">
        <w:rPr>
          <w:rFonts w:hint="eastAsia"/>
          <w:color w:val="000000" w:themeColor="text1"/>
          <w:spacing w:val="0"/>
        </w:rPr>
        <w:t xml:space="preserve">高等学校　</w:t>
      </w:r>
      <w:r w:rsidR="008E4F22">
        <w:rPr>
          <w:rFonts w:hint="eastAsia"/>
          <w:color w:val="000000" w:themeColor="text1"/>
          <w:spacing w:val="0"/>
        </w:rPr>
        <w:t xml:space="preserve">　</w:t>
      </w:r>
      <w:r w:rsidR="000D6D96">
        <w:rPr>
          <w:color w:val="000000" w:themeColor="text1"/>
          <w:spacing w:val="0"/>
        </w:rPr>
        <w:t xml:space="preserve">　</w:t>
      </w:r>
      <w:r w:rsidR="00B327D8">
        <w:rPr>
          <w:rFonts w:hint="eastAsia"/>
          <w:color w:val="000000" w:themeColor="text1"/>
          <w:spacing w:val="0"/>
        </w:rPr>
        <w:t xml:space="preserve">　　　　　　　　　</w:t>
      </w:r>
      <w:r>
        <w:rPr>
          <w:rFonts w:hint="eastAsia"/>
          <w:color w:val="000000" w:themeColor="text1"/>
          <w:spacing w:val="0"/>
        </w:rPr>
        <w:t xml:space="preserve">℡　</w:t>
      </w:r>
      <w:r w:rsidR="00B327D8">
        <w:rPr>
          <w:rFonts w:hint="eastAsia"/>
          <w:color w:val="000000" w:themeColor="text1"/>
          <w:spacing w:val="0"/>
        </w:rPr>
        <w:t>０２６３－７２－２１５１</w:t>
      </w:r>
      <w:r w:rsidR="00F756C7">
        <w:rPr>
          <w:rFonts w:hint="eastAsia"/>
          <w:color w:val="000000" w:themeColor="text1"/>
          <w:spacing w:val="0"/>
        </w:rPr>
        <w:t>（学校</w:t>
      </w:r>
      <w:r w:rsidR="000D6D96">
        <w:rPr>
          <w:rFonts w:hint="eastAsia"/>
          <w:color w:val="000000" w:themeColor="text1"/>
          <w:spacing w:val="0"/>
        </w:rPr>
        <w:t>代表</w:t>
      </w:r>
      <w:r w:rsidR="00F756C7">
        <w:rPr>
          <w:rFonts w:hint="eastAsia"/>
          <w:color w:val="000000" w:themeColor="text1"/>
          <w:spacing w:val="0"/>
        </w:rPr>
        <w:t>）</w:t>
      </w:r>
    </w:p>
    <w:p w:rsidR="00903035" w:rsidRPr="00903035" w:rsidRDefault="008E4F22" w:rsidP="008E4F22">
      <w:pPr>
        <w:pStyle w:val="a3"/>
        <w:spacing w:line="300" w:lineRule="auto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　　　　　　　　　　　</w:t>
      </w:r>
      <w:r w:rsidR="00903035">
        <w:rPr>
          <w:rFonts w:hint="eastAsia"/>
          <w:color w:val="000000" w:themeColor="text1"/>
          <w:spacing w:val="0"/>
        </w:rPr>
        <w:t>中</w:t>
      </w:r>
      <w:r w:rsidR="00CE41F1">
        <w:rPr>
          <w:rFonts w:hint="eastAsia"/>
          <w:color w:val="000000" w:themeColor="text1"/>
          <w:spacing w:val="0"/>
        </w:rPr>
        <w:t>信高体連</w:t>
      </w:r>
      <w:r>
        <w:rPr>
          <w:rFonts w:hint="eastAsia"/>
          <w:color w:val="000000" w:themeColor="text1"/>
          <w:spacing w:val="0"/>
        </w:rPr>
        <w:t>ソフトボール</w:t>
      </w:r>
      <w:r>
        <w:rPr>
          <w:color w:val="000000" w:themeColor="text1"/>
          <w:spacing w:val="0"/>
        </w:rPr>
        <w:t>専門</w:t>
      </w:r>
      <w:r>
        <w:rPr>
          <w:rFonts w:hint="eastAsia"/>
          <w:color w:val="000000" w:themeColor="text1"/>
          <w:spacing w:val="0"/>
        </w:rPr>
        <w:t>委員長</w:t>
      </w:r>
      <w:r>
        <w:rPr>
          <w:color w:val="000000" w:themeColor="text1"/>
          <w:spacing w:val="0"/>
        </w:rPr>
        <w:t xml:space="preserve">　</w:t>
      </w:r>
      <w:r w:rsidR="00F756C7">
        <w:rPr>
          <w:rFonts w:hint="eastAsia"/>
          <w:color w:val="000000" w:themeColor="text1"/>
          <w:spacing w:val="0"/>
        </w:rPr>
        <w:t xml:space="preserve">　</w:t>
      </w:r>
      <w:r w:rsidR="00903035">
        <w:rPr>
          <w:rFonts w:hint="eastAsia"/>
          <w:color w:val="000000" w:themeColor="text1"/>
          <w:spacing w:val="0"/>
        </w:rPr>
        <w:t>池田昭弘</w:t>
      </w:r>
      <w:r w:rsidR="00403AF9">
        <w:rPr>
          <w:rFonts w:hint="eastAsia"/>
          <w:color w:val="000000" w:themeColor="text1"/>
          <w:spacing w:val="0"/>
        </w:rPr>
        <w:t xml:space="preserve">　０９０－８３２８－９３４４（携帯）　</w:t>
      </w:r>
    </w:p>
    <w:sectPr w:rsidR="00903035" w:rsidRPr="00903035" w:rsidSect="00452C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567" w:header="720" w:footer="720" w:gutter="0"/>
      <w:pgNumType w:fmt="numberInDash" w:start="1"/>
      <w:cols w:space="720"/>
      <w:noEndnote/>
      <w:docGrid w:type="linesAndChars" w:linePitch="286" w:charSpace="-4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8B" w:rsidRDefault="00094A8B" w:rsidP="00B5105B">
      <w:r>
        <w:separator/>
      </w:r>
    </w:p>
  </w:endnote>
  <w:endnote w:type="continuationSeparator" w:id="0">
    <w:p w:rsidR="00094A8B" w:rsidRDefault="00094A8B" w:rsidP="00B5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5E" w:rsidRDefault="00492B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052"/>
      <w:docPartObj>
        <w:docPartGallery w:val="Page Numbers (Bottom of Page)"/>
        <w:docPartUnique/>
      </w:docPartObj>
    </w:sdtPr>
    <w:sdtEndPr/>
    <w:sdtContent>
      <w:p w:rsidR="0083187B" w:rsidRDefault="00492B5E">
        <w:pPr>
          <w:pStyle w:val="a7"/>
          <w:jc w:val="center"/>
        </w:pPr>
        <w:r>
          <w:rPr>
            <w:rFonts w:hint="eastAsia"/>
          </w:rPr>
          <w:t xml:space="preserve">―　</w:t>
        </w:r>
        <w:r>
          <w:rPr>
            <w:rFonts w:hint="eastAsia"/>
          </w:rPr>
          <w:t>2</w:t>
        </w:r>
        <w:r>
          <w:rPr>
            <w:rFonts w:hint="eastAsia"/>
          </w:rPr>
          <w:t xml:space="preserve">　―</w:t>
        </w:r>
      </w:p>
    </w:sdtContent>
  </w:sdt>
  <w:p w:rsidR="00452C47" w:rsidRDefault="00452C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5E" w:rsidRDefault="00492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8B" w:rsidRDefault="00094A8B" w:rsidP="00B5105B">
      <w:r>
        <w:separator/>
      </w:r>
    </w:p>
  </w:footnote>
  <w:footnote w:type="continuationSeparator" w:id="0">
    <w:p w:rsidR="00094A8B" w:rsidRDefault="00094A8B" w:rsidP="00B5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5E" w:rsidRDefault="00492B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5E" w:rsidRDefault="00492B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5E" w:rsidRDefault="00492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D34"/>
    <w:multiLevelType w:val="hybridMultilevel"/>
    <w:tmpl w:val="365605DC"/>
    <w:lvl w:ilvl="0" w:tplc="39ACFFAC">
      <w:start w:val="9"/>
      <w:numFmt w:val="bullet"/>
      <w:lvlText w:val="※"/>
      <w:lvlJc w:val="left"/>
      <w:pPr>
        <w:ind w:left="27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</w:abstractNum>
  <w:abstractNum w:abstractNumId="1">
    <w:nsid w:val="2E4F3951"/>
    <w:multiLevelType w:val="hybridMultilevel"/>
    <w:tmpl w:val="FD0EB13C"/>
    <w:lvl w:ilvl="0" w:tplc="3D30B234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0E8"/>
    <w:rsid w:val="00003516"/>
    <w:rsid w:val="0001613F"/>
    <w:rsid w:val="0002252A"/>
    <w:rsid w:val="00022D75"/>
    <w:rsid w:val="00024C15"/>
    <w:rsid w:val="000268CC"/>
    <w:rsid w:val="000301AD"/>
    <w:rsid w:val="00066ACC"/>
    <w:rsid w:val="00085DDC"/>
    <w:rsid w:val="00094A8B"/>
    <w:rsid w:val="000A0BDB"/>
    <w:rsid w:val="000A48BC"/>
    <w:rsid w:val="000A7AAE"/>
    <w:rsid w:val="000B791A"/>
    <w:rsid w:val="000C211C"/>
    <w:rsid w:val="000D4CA0"/>
    <w:rsid w:val="000D6D96"/>
    <w:rsid w:val="000E6EE9"/>
    <w:rsid w:val="001252BD"/>
    <w:rsid w:val="0014161C"/>
    <w:rsid w:val="001518AB"/>
    <w:rsid w:val="00161BCB"/>
    <w:rsid w:val="001633D2"/>
    <w:rsid w:val="00164698"/>
    <w:rsid w:val="00180A23"/>
    <w:rsid w:val="001D43F7"/>
    <w:rsid w:val="001E5E72"/>
    <w:rsid w:val="001F0DA8"/>
    <w:rsid w:val="002037EE"/>
    <w:rsid w:val="002115A4"/>
    <w:rsid w:val="002215C0"/>
    <w:rsid w:val="00221E74"/>
    <w:rsid w:val="0023598D"/>
    <w:rsid w:val="002558F7"/>
    <w:rsid w:val="00255E3A"/>
    <w:rsid w:val="002834FD"/>
    <w:rsid w:val="00295FC6"/>
    <w:rsid w:val="002A3A79"/>
    <w:rsid w:val="002A3BB0"/>
    <w:rsid w:val="002B0B4D"/>
    <w:rsid w:val="002B5F9B"/>
    <w:rsid w:val="002C3CAF"/>
    <w:rsid w:val="002D0CC2"/>
    <w:rsid w:val="002E025A"/>
    <w:rsid w:val="00315712"/>
    <w:rsid w:val="00317E43"/>
    <w:rsid w:val="003337F5"/>
    <w:rsid w:val="003572FE"/>
    <w:rsid w:val="00391828"/>
    <w:rsid w:val="0039444D"/>
    <w:rsid w:val="00395F43"/>
    <w:rsid w:val="00397340"/>
    <w:rsid w:val="003A2A25"/>
    <w:rsid w:val="003A69EB"/>
    <w:rsid w:val="003B1F79"/>
    <w:rsid w:val="003C1CCE"/>
    <w:rsid w:val="003D3DC4"/>
    <w:rsid w:val="003D7732"/>
    <w:rsid w:val="003F4558"/>
    <w:rsid w:val="003F667F"/>
    <w:rsid w:val="003F6E42"/>
    <w:rsid w:val="00403048"/>
    <w:rsid w:val="00403AF9"/>
    <w:rsid w:val="00424AF1"/>
    <w:rsid w:val="00452C47"/>
    <w:rsid w:val="004562A5"/>
    <w:rsid w:val="00467F85"/>
    <w:rsid w:val="004854CD"/>
    <w:rsid w:val="00492B5E"/>
    <w:rsid w:val="004A275C"/>
    <w:rsid w:val="004B3A54"/>
    <w:rsid w:val="004C65C1"/>
    <w:rsid w:val="004E3433"/>
    <w:rsid w:val="004E634B"/>
    <w:rsid w:val="004F229A"/>
    <w:rsid w:val="00500D0C"/>
    <w:rsid w:val="00506BBC"/>
    <w:rsid w:val="005133FD"/>
    <w:rsid w:val="00533182"/>
    <w:rsid w:val="005469A2"/>
    <w:rsid w:val="00547F50"/>
    <w:rsid w:val="00573815"/>
    <w:rsid w:val="0057512B"/>
    <w:rsid w:val="00582F40"/>
    <w:rsid w:val="005864E7"/>
    <w:rsid w:val="005A6401"/>
    <w:rsid w:val="005B294F"/>
    <w:rsid w:val="005C0B68"/>
    <w:rsid w:val="005C15BD"/>
    <w:rsid w:val="005C5F4C"/>
    <w:rsid w:val="005E0D6B"/>
    <w:rsid w:val="005E5623"/>
    <w:rsid w:val="005F5796"/>
    <w:rsid w:val="00622380"/>
    <w:rsid w:val="00627FA2"/>
    <w:rsid w:val="006309A1"/>
    <w:rsid w:val="006514C9"/>
    <w:rsid w:val="006677A1"/>
    <w:rsid w:val="00671470"/>
    <w:rsid w:val="0067180D"/>
    <w:rsid w:val="00676DE8"/>
    <w:rsid w:val="00687AAF"/>
    <w:rsid w:val="0069692B"/>
    <w:rsid w:val="006B4F0F"/>
    <w:rsid w:val="006D089F"/>
    <w:rsid w:val="006D139C"/>
    <w:rsid w:val="006E3E5F"/>
    <w:rsid w:val="00714806"/>
    <w:rsid w:val="00752E28"/>
    <w:rsid w:val="00775098"/>
    <w:rsid w:val="00781A04"/>
    <w:rsid w:val="007917B8"/>
    <w:rsid w:val="007A036E"/>
    <w:rsid w:val="007A2723"/>
    <w:rsid w:val="007B06F6"/>
    <w:rsid w:val="007C522B"/>
    <w:rsid w:val="007C6D6D"/>
    <w:rsid w:val="007C706E"/>
    <w:rsid w:val="007D0608"/>
    <w:rsid w:val="007D6B53"/>
    <w:rsid w:val="007D7CFF"/>
    <w:rsid w:val="007E1489"/>
    <w:rsid w:val="007F20E8"/>
    <w:rsid w:val="007F3DE3"/>
    <w:rsid w:val="008015D8"/>
    <w:rsid w:val="00814A09"/>
    <w:rsid w:val="0083108F"/>
    <w:rsid w:val="0083187B"/>
    <w:rsid w:val="00833168"/>
    <w:rsid w:val="00852A98"/>
    <w:rsid w:val="00853BDD"/>
    <w:rsid w:val="0086117D"/>
    <w:rsid w:val="008625AA"/>
    <w:rsid w:val="00871AA8"/>
    <w:rsid w:val="00876800"/>
    <w:rsid w:val="00897798"/>
    <w:rsid w:val="008B3393"/>
    <w:rsid w:val="008B7E30"/>
    <w:rsid w:val="008C16E9"/>
    <w:rsid w:val="008C26C1"/>
    <w:rsid w:val="008D1B53"/>
    <w:rsid w:val="008E4F22"/>
    <w:rsid w:val="008E6EDE"/>
    <w:rsid w:val="008E7CE0"/>
    <w:rsid w:val="00903035"/>
    <w:rsid w:val="0090748D"/>
    <w:rsid w:val="00913FEA"/>
    <w:rsid w:val="00920C8D"/>
    <w:rsid w:val="0095680A"/>
    <w:rsid w:val="00962D11"/>
    <w:rsid w:val="00964D94"/>
    <w:rsid w:val="009744CC"/>
    <w:rsid w:val="00976DDC"/>
    <w:rsid w:val="00983F20"/>
    <w:rsid w:val="00991952"/>
    <w:rsid w:val="00994B13"/>
    <w:rsid w:val="009965B0"/>
    <w:rsid w:val="0099757E"/>
    <w:rsid w:val="009B7932"/>
    <w:rsid w:val="009C4CEF"/>
    <w:rsid w:val="009C6999"/>
    <w:rsid w:val="009D323F"/>
    <w:rsid w:val="009D571C"/>
    <w:rsid w:val="009E7E1D"/>
    <w:rsid w:val="009F365D"/>
    <w:rsid w:val="00A078B9"/>
    <w:rsid w:val="00A11215"/>
    <w:rsid w:val="00A125D1"/>
    <w:rsid w:val="00A34C48"/>
    <w:rsid w:val="00A47E5E"/>
    <w:rsid w:val="00A56E4C"/>
    <w:rsid w:val="00A6502F"/>
    <w:rsid w:val="00A717ED"/>
    <w:rsid w:val="00A75BE6"/>
    <w:rsid w:val="00A90779"/>
    <w:rsid w:val="00A934A5"/>
    <w:rsid w:val="00AC3246"/>
    <w:rsid w:val="00AE27D8"/>
    <w:rsid w:val="00AE6C41"/>
    <w:rsid w:val="00AE7E81"/>
    <w:rsid w:val="00AF0DEB"/>
    <w:rsid w:val="00AF25E1"/>
    <w:rsid w:val="00AF5C88"/>
    <w:rsid w:val="00B003C2"/>
    <w:rsid w:val="00B04C33"/>
    <w:rsid w:val="00B0678F"/>
    <w:rsid w:val="00B07945"/>
    <w:rsid w:val="00B16440"/>
    <w:rsid w:val="00B327D8"/>
    <w:rsid w:val="00B45EBA"/>
    <w:rsid w:val="00B5105B"/>
    <w:rsid w:val="00B56ED6"/>
    <w:rsid w:val="00B76D02"/>
    <w:rsid w:val="00B91C91"/>
    <w:rsid w:val="00BA068D"/>
    <w:rsid w:val="00BA0AC5"/>
    <w:rsid w:val="00BB07D3"/>
    <w:rsid w:val="00BE5B15"/>
    <w:rsid w:val="00C22C55"/>
    <w:rsid w:val="00C37F9A"/>
    <w:rsid w:val="00C40E13"/>
    <w:rsid w:val="00C43805"/>
    <w:rsid w:val="00C44A70"/>
    <w:rsid w:val="00C511AC"/>
    <w:rsid w:val="00C57E91"/>
    <w:rsid w:val="00C70307"/>
    <w:rsid w:val="00C76161"/>
    <w:rsid w:val="00C95DBD"/>
    <w:rsid w:val="00CA562F"/>
    <w:rsid w:val="00CB23E6"/>
    <w:rsid w:val="00CD3AD0"/>
    <w:rsid w:val="00CD6C3D"/>
    <w:rsid w:val="00CE19F8"/>
    <w:rsid w:val="00CE41F1"/>
    <w:rsid w:val="00CF3B04"/>
    <w:rsid w:val="00D00516"/>
    <w:rsid w:val="00D12388"/>
    <w:rsid w:val="00D2667B"/>
    <w:rsid w:val="00D46FC1"/>
    <w:rsid w:val="00D66579"/>
    <w:rsid w:val="00D83876"/>
    <w:rsid w:val="00D940BE"/>
    <w:rsid w:val="00D963FB"/>
    <w:rsid w:val="00DA00E3"/>
    <w:rsid w:val="00DA4806"/>
    <w:rsid w:val="00DA64CE"/>
    <w:rsid w:val="00DA797E"/>
    <w:rsid w:val="00DE264F"/>
    <w:rsid w:val="00DE49AE"/>
    <w:rsid w:val="00E07B13"/>
    <w:rsid w:val="00E117A0"/>
    <w:rsid w:val="00E17448"/>
    <w:rsid w:val="00E24267"/>
    <w:rsid w:val="00E317D5"/>
    <w:rsid w:val="00E33A37"/>
    <w:rsid w:val="00E346A7"/>
    <w:rsid w:val="00E362CA"/>
    <w:rsid w:val="00E437D3"/>
    <w:rsid w:val="00E44FE9"/>
    <w:rsid w:val="00E4773F"/>
    <w:rsid w:val="00E50D59"/>
    <w:rsid w:val="00E74FA5"/>
    <w:rsid w:val="00E9328C"/>
    <w:rsid w:val="00ED03F1"/>
    <w:rsid w:val="00ED57AB"/>
    <w:rsid w:val="00EE267F"/>
    <w:rsid w:val="00F00CDE"/>
    <w:rsid w:val="00F03D0E"/>
    <w:rsid w:val="00F11FF4"/>
    <w:rsid w:val="00F21238"/>
    <w:rsid w:val="00F26A98"/>
    <w:rsid w:val="00F360EE"/>
    <w:rsid w:val="00F42D2A"/>
    <w:rsid w:val="00F43A0D"/>
    <w:rsid w:val="00F55FB2"/>
    <w:rsid w:val="00F64306"/>
    <w:rsid w:val="00F676C3"/>
    <w:rsid w:val="00F756C7"/>
    <w:rsid w:val="00F84196"/>
    <w:rsid w:val="00F84C4C"/>
    <w:rsid w:val="00F85CFB"/>
    <w:rsid w:val="00FC095C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317E43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ＭＳ 明朝"/>
      <w:spacing w:val="-1"/>
    </w:rPr>
  </w:style>
  <w:style w:type="paragraph" w:styleId="a4">
    <w:name w:val="Balloon Text"/>
    <w:basedOn w:val="a"/>
    <w:semiHidden/>
    <w:rsid w:val="00983F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0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05B"/>
    <w:rPr>
      <w:kern w:val="2"/>
      <w:sz w:val="21"/>
      <w:szCs w:val="24"/>
    </w:rPr>
  </w:style>
  <w:style w:type="character" w:styleId="a9">
    <w:name w:val="Hyperlink"/>
    <w:basedOn w:val="a0"/>
    <w:rsid w:val="00671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13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16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2874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2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2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5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85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B8BA-7543-43F9-83A4-614E42C8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</vt:lpstr>
      <vt:lpstr>要項</vt:lpstr>
    </vt:vector>
  </TitlesOfParts>
  <Company>Toshiba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</dc:title>
  <dc:subject/>
  <dc:creator>suzukihiroko</dc:creator>
  <cp:keywords/>
  <dc:description/>
  <cp:lastModifiedBy>FJ-USER</cp:lastModifiedBy>
  <cp:revision>8</cp:revision>
  <cp:lastPrinted>2017-05-16T06:04:00Z</cp:lastPrinted>
  <dcterms:created xsi:type="dcterms:W3CDTF">2018-04-27T01:24:00Z</dcterms:created>
  <dcterms:modified xsi:type="dcterms:W3CDTF">2018-05-17T12:14:00Z</dcterms:modified>
</cp:coreProperties>
</file>